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F62DC3E" w14:textId="77777777" w:rsidR="00F17768" w:rsidRDefault="00F17768" w:rsidP="00F17768">
      <w:pPr>
        <w:jc w:val="center"/>
        <w:rPr>
          <w:b/>
          <w:sz w:val="22"/>
        </w:rPr>
      </w:pPr>
    </w:p>
    <w:p w14:paraId="6EA8160E" w14:textId="77777777" w:rsidR="00F17768" w:rsidRDefault="00F17768" w:rsidP="00F17768">
      <w:pPr>
        <w:jc w:val="center"/>
        <w:rPr>
          <w:b/>
          <w:sz w:val="22"/>
        </w:rPr>
      </w:pPr>
    </w:p>
    <w:p w14:paraId="416307A1" w14:textId="77777777" w:rsidR="00F17768" w:rsidRPr="00E41D01" w:rsidRDefault="00F17768" w:rsidP="00F17768">
      <w:pPr>
        <w:jc w:val="center"/>
        <w:rPr>
          <w:rFonts w:ascii="Bank Gothic" w:eastAsia="Batang" w:hAnsi="Bank Gothic" w:cs="Arial"/>
          <w:b/>
          <w:sz w:val="96"/>
          <w:szCs w:val="96"/>
        </w:rPr>
      </w:pPr>
      <w:r w:rsidRPr="00E41D01">
        <w:rPr>
          <w:rFonts w:ascii="Bank Gothic" w:eastAsia="Batang" w:hAnsi="Bank Gothic" w:cs="Arial"/>
          <w:b/>
          <w:sz w:val="96"/>
          <w:szCs w:val="96"/>
        </w:rPr>
        <w:t>R</w:t>
      </w:r>
      <w:r w:rsidR="00E41D01">
        <w:rPr>
          <w:rFonts w:ascii="Bank Gothic" w:eastAsia="Batang" w:hAnsi="Bank Gothic" w:cs="Arial"/>
          <w:b/>
          <w:sz w:val="96"/>
          <w:szCs w:val="96"/>
        </w:rPr>
        <w:t xml:space="preserve">IO </w:t>
      </w:r>
      <w:r w:rsidRPr="00E41D01">
        <w:rPr>
          <w:rFonts w:ascii="Bank Gothic" w:eastAsia="Batang" w:hAnsi="Bank Gothic" w:cs="Arial"/>
          <w:b/>
          <w:sz w:val="96"/>
          <w:szCs w:val="96"/>
        </w:rPr>
        <w:t>A</w:t>
      </w:r>
      <w:r w:rsidR="00E41D01">
        <w:rPr>
          <w:rFonts w:ascii="Bank Gothic" w:eastAsia="Batang" w:hAnsi="Bank Gothic" w:cs="Arial"/>
          <w:b/>
          <w:sz w:val="96"/>
          <w:szCs w:val="96"/>
        </w:rPr>
        <w:t xml:space="preserve">MERICANO </w:t>
      </w:r>
      <w:r w:rsidRPr="00E41D01">
        <w:rPr>
          <w:rFonts w:ascii="Bank Gothic" w:eastAsia="Batang" w:hAnsi="Bank Gothic" w:cs="Arial"/>
          <w:b/>
          <w:sz w:val="72"/>
          <w:szCs w:val="72"/>
        </w:rPr>
        <w:t>B</w:t>
      </w:r>
      <w:r w:rsidR="00E41D01" w:rsidRPr="00E41D01">
        <w:rPr>
          <w:rFonts w:ascii="Bank Gothic" w:eastAsia="Batang" w:hAnsi="Bank Gothic" w:cs="Arial"/>
          <w:b/>
          <w:sz w:val="72"/>
          <w:szCs w:val="72"/>
        </w:rPr>
        <w:t xml:space="preserve">AND </w:t>
      </w:r>
      <w:r w:rsidR="001F5226">
        <w:rPr>
          <w:rFonts w:ascii="Bank Gothic" w:eastAsia="Batang" w:hAnsi="Bank Gothic" w:cs="Arial"/>
          <w:b/>
          <w:sz w:val="72"/>
          <w:szCs w:val="72"/>
        </w:rPr>
        <w:t>Program</w:t>
      </w:r>
    </w:p>
    <w:p w14:paraId="0F287EBD" w14:textId="77777777" w:rsidR="00F17768" w:rsidRPr="00E731B7" w:rsidRDefault="00F17768" w:rsidP="00F17768">
      <w:pPr>
        <w:jc w:val="center"/>
        <w:rPr>
          <w:rFonts w:ascii="Monotype Corsiva" w:eastAsia="Batang" w:hAnsi="Monotype Corsiva" w:cs="Arial"/>
          <w:b/>
          <w:sz w:val="48"/>
          <w:szCs w:val="48"/>
        </w:rPr>
      </w:pPr>
    </w:p>
    <w:p w14:paraId="1F92C492" w14:textId="77777777" w:rsidR="00F17768" w:rsidRPr="00E41D01" w:rsidRDefault="00F17768" w:rsidP="00F17768">
      <w:pPr>
        <w:jc w:val="center"/>
        <w:rPr>
          <w:rFonts w:ascii="Bank Gothic" w:eastAsia="Batang" w:hAnsi="Bank Gothic"/>
          <w:b/>
          <w:sz w:val="96"/>
          <w:szCs w:val="96"/>
        </w:rPr>
      </w:pPr>
      <w:r w:rsidRPr="00E41D01">
        <w:rPr>
          <w:rFonts w:ascii="Bank Gothic" w:eastAsia="Batang" w:hAnsi="Bank Gothic"/>
          <w:b/>
          <w:sz w:val="96"/>
          <w:szCs w:val="96"/>
        </w:rPr>
        <w:t xml:space="preserve">HANDBOOK </w:t>
      </w:r>
    </w:p>
    <w:p w14:paraId="5C8BD972" w14:textId="77777777" w:rsidR="00F17768" w:rsidRPr="003F6B18" w:rsidRDefault="00DB4FF0" w:rsidP="003F6B18">
      <w:pPr>
        <w:jc w:val="center"/>
        <w:rPr>
          <w:rFonts w:ascii="Comic Sans MS" w:hAnsi="Comic Sans MS"/>
          <w:b/>
          <w:sz w:val="80"/>
          <w:szCs w:val="80"/>
        </w:rPr>
      </w:pPr>
      <w:r>
        <w:rPr>
          <w:rFonts w:ascii="Comic Sans MS" w:hAnsi="Comic Sans MS"/>
          <w:b/>
          <w:noProof/>
          <w:sz w:val="80"/>
          <w:szCs w:val="80"/>
        </w:rPr>
        <w:pict w14:anchorId="1C93101D">
          <v:shape id="_x0000_s1281" type="#_x0000_t75" style="position:absolute;left:0;text-align:left;margin-left:151.95pt;margin-top:142.95pt;width:182.75pt;height:165.75pt;z-index:251659776" o:allowincell="f" filled="t" fillcolor="gray">
            <v:imagedata r:id="rId9" o:title=""/>
            <w10:wrap type="topAndBottom"/>
          </v:shape>
          <o:OLEObject Type="Embed" ProgID="PBrush" ShapeID="_x0000_s1281" DrawAspect="Content" ObjectID="_1372840674" r:id="rId10"/>
        </w:pict>
      </w:r>
      <w:r w:rsidR="00D41F6E">
        <w:rPr>
          <w:rFonts w:ascii="Bank Gothic" w:hAnsi="Bank Gothic"/>
          <w:b/>
          <w:sz w:val="96"/>
          <w:szCs w:val="96"/>
        </w:rPr>
        <w:t>2015</w:t>
      </w:r>
      <w:r w:rsidR="00F17768" w:rsidRPr="00E41D01">
        <w:rPr>
          <w:rFonts w:ascii="Bank Gothic" w:hAnsi="Bank Gothic"/>
          <w:b/>
          <w:sz w:val="96"/>
          <w:szCs w:val="96"/>
        </w:rPr>
        <w:t>–201</w:t>
      </w:r>
      <w:r w:rsidR="00D41F6E">
        <w:rPr>
          <w:rFonts w:ascii="Bank Gothic" w:hAnsi="Bank Gothic"/>
          <w:b/>
          <w:sz w:val="96"/>
          <w:szCs w:val="96"/>
        </w:rPr>
        <w:t>6</w:t>
      </w:r>
    </w:p>
    <w:p w14:paraId="7C21E465" w14:textId="77777777" w:rsidR="00F17768" w:rsidRPr="00F5734A" w:rsidRDefault="00F17768" w:rsidP="00F17768">
      <w:pPr>
        <w:jc w:val="center"/>
        <w:rPr>
          <w:rFonts w:ascii="Footlight MT Light" w:hAnsi="Footlight MT Light"/>
          <w:b/>
          <w:sz w:val="24"/>
          <w:szCs w:val="24"/>
        </w:rPr>
      </w:pPr>
    </w:p>
    <w:p w14:paraId="3B43EBCE" w14:textId="77777777" w:rsidR="00F17768" w:rsidRPr="0053185A" w:rsidRDefault="00F17768" w:rsidP="00F17768">
      <w:pPr>
        <w:jc w:val="center"/>
        <w:rPr>
          <w:b/>
          <w:sz w:val="24"/>
          <w:szCs w:val="24"/>
        </w:rPr>
      </w:pPr>
    </w:p>
    <w:p w14:paraId="37BA1414" w14:textId="77777777" w:rsidR="00F17768" w:rsidRDefault="00E41D01" w:rsidP="00E41D01">
      <w:pPr>
        <w:ind w:left="1440" w:firstLine="720"/>
        <w:rPr>
          <w:rFonts w:ascii="Tahoma" w:hAnsi="Tahoma" w:cs="Tahoma"/>
          <w:sz w:val="48"/>
          <w:szCs w:val="48"/>
        </w:rPr>
      </w:pPr>
      <w:r>
        <w:rPr>
          <w:rFonts w:ascii="Tahoma" w:hAnsi="Tahoma" w:cs="Tahoma"/>
          <w:sz w:val="48"/>
          <w:szCs w:val="48"/>
        </w:rPr>
        <w:t xml:space="preserve">      </w:t>
      </w:r>
      <w:hyperlink r:id="rId11" w:history="1">
        <w:r w:rsidR="00E731B7" w:rsidRPr="00A80D4B">
          <w:rPr>
            <w:rStyle w:val="Hyperlink"/>
            <w:rFonts w:ascii="Tahoma" w:hAnsi="Tahoma" w:cs="Tahoma"/>
            <w:sz w:val="48"/>
            <w:szCs w:val="48"/>
          </w:rPr>
          <w:t>www.rioband.net</w:t>
        </w:r>
      </w:hyperlink>
    </w:p>
    <w:p w14:paraId="78A11FB9" w14:textId="77777777" w:rsidR="00E731B7" w:rsidRDefault="00E731B7" w:rsidP="00E41D01">
      <w:pPr>
        <w:ind w:left="1440" w:firstLine="720"/>
        <w:rPr>
          <w:rFonts w:ascii="Tahoma" w:hAnsi="Tahoma" w:cs="Tahoma"/>
          <w:sz w:val="48"/>
          <w:szCs w:val="48"/>
        </w:rPr>
      </w:pPr>
    </w:p>
    <w:p w14:paraId="584B01F4" w14:textId="77777777" w:rsidR="001F5226" w:rsidRDefault="001F5226" w:rsidP="00E731B7">
      <w:pPr>
        <w:jc w:val="center"/>
        <w:rPr>
          <w:rFonts w:ascii="Tahoma" w:hAnsi="Tahoma" w:cs="Tahoma"/>
          <w:sz w:val="52"/>
          <w:szCs w:val="52"/>
        </w:rPr>
      </w:pPr>
    </w:p>
    <w:p w14:paraId="5096D052" w14:textId="77777777" w:rsidR="00E731B7" w:rsidRDefault="00E731B7" w:rsidP="00E731B7">
      <w:pPr>
        <w:jc w:val="center"/>
        <w:rPr>
          <w:rFonts w:ascii="Tahoma" w:hAnsi="Tahoma" w:cs="Tahoma"/>
          <w:sz w:val="52"/>
          <w:szCs w:val="52"/>
        </w:rPr>
      </w:pPr>
      <w:r>
        <w:rPr>
          <w:rFonts w:ascii="Tahoma" w:hAnsi="Tahoma" w:cs="Tahoma"/>
          <w:sz w:val="52"/>
          <w:szCs w:val="52"/>
        </w:rPr>
        <w:t>Great Kids</w:t>
      </w:r>
      <w:r w:rsidRPr="00E731B7">
        <w:rPr>
          <w:rFonts w:ascii="Tahoma" w:hAnsi="Tahoma" w:cs="Tahoma"/>
          <w:sz w:val="52"/>
          <w:szCs w:val="52"/>
        </w:rPr>
        <w:t xml:space="preserve"> </w:t>
      </w:r>
    </w:p>
    <w:p w14:paraId="44C2BC18" w14:textId="77777777" w:rsidR="00E731B7" w:rsidRDefault="00E731B7" w:rsidP="00E731B7">
      <w:pPr>
        <w:jc w:val="center"/>
        <w:rPr>
          <w:rFonts w:ascii="Tahoma" w:hAnsi="Tahoma" w:cs="Tahoma"/>
          <w:sz w:val="52"/>
          <w:szCs w:val="52"/>
        </w:rPr>
      </w:pPr>
      <w:r>
        <w:rPr>
          <w:rFonts w:ascii="Tahoma" w:hAnsi="Tahoma" w:cs="Tahoma"/>
          <w:sz w:val="52"/>
          <w:szCs w:val="52"/>
        </w:rPr>
        <w:t>High Expectations</w:t>
      </w:r>
      <w:r w:rsidRPr="00E731B7">
        <w:rPr>
          <w:rFonts w:ascii="Tahoma" w:hAnsi="Tahoma" w:cs="Tahoma"/>
          <w:sz w:val="52"/>
          <w:szCs w:val="52"/>
        </w:rPr>
        <w:t xml:space="preserve"> </w:t>
      </w:r>
    </w:p>
    <w:p w14:paraId="7DB6CA8B" w14:textId="77777777" w:rsidR="005F4CFE" w:rsidRDefault="00E731B7" w:rsidP="005F4CFE">
      <w:pPr>
        <w:jc w:val="center"/>
        <w:rPr>
          <w:rFonts w:ascii="Tahoma" w:hAnsi="Tahoma" w:cs="Tahoma"/>
          <w:sz w:val="52"/>
          <w:szCs w:val="52"/>
        </w:rPr>
      </w:pPr>
      <w:r>
        <w:rPr>
          <w:rFonts w:ascii="Tahoma" w:hAnsi="Tahoma" w:cs="Tahoma"/>
          <w:sz w:val="52"/>
          <w:szCs w:val="52"/>
        </w:rPr>
        <w:t>World Class Music</w:t>
      </w:r>
    </w:p>
    <w:p w14:paraId="688530ED" w14:textId="77777777" w:rsidR="00E731B7" w:rsidRDefault="0054635E" w:rsidP="00D41F6E">
      <w:pPr>
        <w:rPr>
          <w:rFonts w:ascii="Tahoma" w:hAnsi="Tahoma" w:cs="Tahoma"/>
          <w:sz w:val="24"/>
          <w:szCs w:val="24"/>
        </w:rPr>
      </w:pPr>
      <w:r w:rsidRPr="00E731B7">
        <w:rPr>
          <w:rFonts w:ascii="Tahoma" w:hAnsi="Tahoma" w:cs="Tahoma"/>
          <w:b/>
          <w:sz w:val="48"/>
          <w:szCs w:val="48"/>
        </w:rPr>
        <w:lastRenderedPageBreak/>
        <w:t>Welcome</w:t>
      </w:r>
      <w:r w:rsidRPr="00D90355">
        <w:rPr>
          <w:rFonts w:ascii="Tahoma" w:hAnsi="Tahoma" w:cs="Tahoma"/>
          <w:sz w:val="24"/>
        </w:rPr>
        <w:t xml:space="preserve"> to</w:t>
      </w:r>
      <w:r w:rsidR="001F5226">
        <w:rPr>
          <w:rFonts w:ascii="Tahoma" w:hAnsi="Tahoma" w:cs="Tahoma"/>
          <w:sz w:val="24"/>
        </w:rPr>
        <w:t xml:space="preserve"> the world renowned Rio Americano High School Band Program. </w:t>
      </w:r>
      <w:r w:rsidR="001F5226">
        <w:rPr>
          <w:rFonts w:ascii="Tahoma" w:hAnsi="Tahoma" w:cs="Tahoma"/>
          <w:sz w:val="24"/>
          <w:szCs w:val="24"/>
        </w:rPr>
        <w:t>Rio Band</w:t>
      </w:r>
      <w:r w:rsidR="001F5226" w:rsidRPr="00D840F7">
        <w:rPr>
          <w:rFonts w:ascii="Tahoma" w:hAnsi="Tahoma" w:cs="Tahoma"/>
          <w:sz w:val="24"/>
          <w:szCs w:val="24"/>
        </w:rPr>
        <w:t xml:space="preserve"> has a long history of fantastic music, p</w:t>
      </w:r>
      <w:r w:rsidR="001F5226">
        <w:rPr>
          <w:rFonts w:ascii="Tahoma" w:hAnsi="Tahoma" w:cs="Tahoma"/>
          <w:sz w:val="24"/>
          <w:szCs w:val="24"/>
        </w:rPr>
        <w:t xml:space="preserve">ride, and top-notch education. </w:t>
      </w:r>
      <w:r w:rsidR="00D41F6E">
        <w:rPr>
          <w:rFonts w:ascii="Tahoma" w:hAnsi="Tahoma" w:cs="Tahoma"/>
          <w:sz w:val="24"/>
          <w:szCs w:val="24"/>
        </w:rPr>
        <w:t xml:space="preserve">That </w:t>
      </w:r>
      <w:r w:rsidR="001F5226" w:rsidRPr="00D840F7">
        <w:rPr>
          <w:rFonts w:ascii="Tahoma" w:hAnsi="Tahoma" w:cs="Tahoma"/>
          <w:sz w:val="24"/>
          <w:szCs w:val="24"/>
        </w:rPr>
        <w:t>tradition</w:t>
      </w:r>
      <w:r w:rsidR="00D41F6E">
        <w:rPr>
          <w:rFonts w:ascii="Tahoma" w:hAnsi="Tahoma" w:cs="Tahoma"/>
          <w:sz w:val="24"/>
          <w:szCs w:val="24"/>
        </w:rPr>
        <w:t xml:space="preserve"> will be furthered this year, as we begin the process of constructing a brand new, state-of-the-art performance and classroom facility for music</w:t>
      </w:r>
      <w:r w:rsidR="001F5226" w:rsidRPr="00D840F7">
        <w:rPr>
          <w:rFonts w:ascii="Tahoma" w:hAnsi="Tahoma" w:cs="Tahoma"/>
          <w:sz w:val="24"/>
          <w:szCs w:val="24"/>
        </w:rPr>
        <w:t>. We are very excited about the challenges and adventures that await all of us.</w:t>
      </w:r>
    </w:p>
    <w:p w14:paraId="58B2ECCE" w14:textId="77777777" w:rsidR="00D41F6E" w:rsidRPr="0075426A" w:rsidRDefault="00D41F6E" w:rsidP="00D41F6E">
      <w:pPr>
        <w:rPr>
          <w:rFonts w:ascii="Tahoma" w:hAnsi="Tahoma" w:cs="Tahoma"/>
          <w:sz w:val="52"/>
          <w:szCs w:val="52"/>
        </w:rPr>
      </w:pPr>
    </w:p>
    <w:p w14:paraId="63338C93" w14:textId="77777777" w:rsidR="00741FC5" w:rsidRPr="0076430E" w:rsidRDefault="0054635E" w:rsidP="0076430E">
      <w:pPr>
        <w:jc w:val="center"/>
        <w:rPr>
          <w:rFonts w:ascii="Tahoma" w:hAnsi="Tahoma" w:cs="Tahoma"/>
          <w:b/>
          <w:i/>
          <w:sz w:val="48"/>
        </w:rPr>
      </w:pPr>
      <w:r w:rsidRPr="00D90355">
        <w:rPr>
          <w:rFonts w:ascii="Tahoma" w:hAnsi="Tahoma" w:cs="Tahoma"/>
          <w:b/>
          <w:i/>
          <w:sz w:val="48"/>
        </w:rPr>
        <w:t>-Our Directors-</w:t>
      </w:r>
    </w:p>
    <w:p w14:paraId="4BA4D944" w14:textId="77777777" w:rsidR="001F5226" w:rsidRDefault="0054635E">
      <w:pPr>
        <w:jc w:val="both"/>
        <w:rPr>
          <w:rFonts w:ascii="Tahoma" w:hAnsi="Tahoma" w:cs="Tahoma"/>
          <w:sz w:val="22"/>
          <w:szCs w:val="22"/>
        </w:rPr>
      </w:pPr>
      <w:r w:rsidRPr="003F6B18">
        <w:rPr>
          <w:rFonts w:ascii="Tahoma" w:hAnsi="Tahoma" w:cs="Tahoma"/>
          <w:b/>
          <w:sz w:val="22"/>
          <w:szCs w:val="22"/>
        </w:rPr>
        <w:t xml:space="preserve">Josh Murray </w:t>
      </w:r>
      <w:r w:rsidRPr="003F6B18">
        <w:rPr>
          <w:rFonts w:ascii="Tahoma" w:hAnsi="Tahoma" w:cs="Tahoma"/>
          <w:sz w:val="22"/>
          <w:szCs w:val="22"/>
        </w:rPr>
        <w:t>has been a tireless band teacher and musical mentor at Rio since 1998. Mr.</w:t>
      </w:r>
      <w:r w:rsidR="001F374C" w:rsidRPr="003F6B18">
        <w:rPr>
          <w:rFonts w:ascii="Tahoma" w:hAnsi="Tahoma" w:cs="Tahoma"/>
          <w:sz w:val="22"/>
          <w:szCs w:val="22"/>
        </w:rPr>
        <w:t xml:space="preserve"> Murray grew up in New York City and</w:t>
      </w:r>
      <w:r w:rsidRPr="003F6B18">
        <w:rPr>
          <w:rFonts w:ascii="Tahoma" w:hAnsi="Tahoma" w:cs="Tahoma"/>
          <w:sz w:val="22"/>
          <w:szCs w:val="22"/>
        </w:rPr>
        <w:t xml:space="preserve"> attended the New School for Jazz and Contemporary Music, learning from Reggie Workman, Jimmy Cobb, Ira </w:t>
      </w:r>
      <w:proofErr w:type="spellStart"/>
      <w:r w:rsidRPr="003F6B18">
        <w:rPr>
          <w:rFonts w:ascii="Tahoma" w:hAnsi="Tahoma" w:cs="Tahoma"/>
          <w:sz w:val="22"/>
          <w:szCs w:val="22"/>
        </w:rPr>
        <w:t>Gitler</w:t>
      </w:r>
      <w:proofErr w:type="spellEnd"/>
      <w:r w:rsidRPr="003F6B18">
        <w:rPr>
          <w:rFonts w:ascii="Tahoma" w:hAnsi="Tahoma" w:cs="Tahoma"/>
          <w:sz w:val="22"/>
          <w:szCs w:val="22"/>
        </w:rPr>
        <w:t xml:space="preserve">, Kenny Werner, and Joanne </w:t>
      </w:r>
      <w:proofErr w:type="spellStart"/>
      <w:r w:rsidRPr="003F6B18">
        <w:rPr>
          <w:rFonts w:ascii="Tahoma" w:hAnsi="Tahoma" w:cs="Tahoma"/>
          <w:sz w:val="22"/>
          <w:szCs w:val="22"/>
        </w:rPr>
        <w:t>Brackeen</w:t>
      </w:r>
      <w:proofErr w:type="spellEnd"/>
      <w:r w:rsidRPr="003F6B18">
        <w:rPr>
          <w:rFonts w:ascii="Tahoma" w:hAnsi="Tahoma" w:cs="Tahoma"/>
          <w:sz w:val="22"/>
          <w:szCs w:val="22"/>
        </w:rPr>
        <w:t xml:space="preserve">, among others.  Mr. Murray's performing credits include shows with Phil Woods, Jimmy Smith, Peter Erskine, Bobby </w:t>
      </w:r>
      <w:proofErr w:type="spellStart"/>
      <w:r w:rsidRPr="003F6B18">
        <w:rPr>
          <w:rFonts w:ascii="Tahoma" w:hAnsi="Tahoma" w:cs="Tahoma"/>
          <w:sz w:val="22"/>
          <w:szCs w:val="22"/>
        </w:rPr>
        <w:t>Shew</w:t>
      </w:r>
      <w:proofErr w:type="spellEnd"/>
      <w:r w:rsidRPr="003F6B18">
        <w:rPr>
          <w:rFonts w:ascii="Tahoma" w:hAnsi="Tahoma" w:cs="Tahoma"/>
          <w:sz w:val="22"/>
          <w:szCs w:val="22"/>
        </w:rPr>
        <w:t xml:space="preserve">, Gary Foster, </w:t>
      </w:r>
      <w:r w:rsidR="001F374C" w:rsidRPr="003F6B18">
        <w:rPr>
          <w:rFonts w:ascii="Tahoma" w:hAnsi="Tahoma" w:cs="Tahoma"/>
          <w:sz w:val="22"/>
          <w:szCs w:val="22"/>
        </w:rPr>
        <w:t xml:space="preserve">Wycliffe Gordon, </w:t>
      </w:r>
      <w:r w:rsidRPr="003F6B18">
        <w:rPr>
          <w:rFonts w:ascii="Tahoma" w:hAnsi="Tahoma" w:cs="Tahoma"/>
          <w:sz w:val="22"/>
          <w:szCs w:val="22"/>
        </w:rPr>
        <w:t xml:space="preserve">the Jim </w:t>
      </w:r>
      <w:proofErr w:type="spellStart"/>
      <w:r w:rsidRPr="003F6B18">
        <w:rPr>
          <w:rFonts w:ascii="Tahoma" w:hAnsi="Tahoma" w:cs="Tahoma"/>
          <w:sz w:val="22"/>
          <w:szCs w:val="22"/>
        </w:rPr>
        <w:t>Widner</w:t>
      </w:r>
      <w:proofErr w:type="spellEnd"/>
      <w:r w:rsidRPr="003F6B18">
        <w:rPr>
          <w:rFonts w:ascii="Tahoma" w:hAnsi="Tahoma" w:cs="Tahoma"/>
          <w:sz w:val="22"/>
          <w:szCs w:val="22"/>
        </w:rPr>
        <w:t xml:space="preserve"> Big Band, and the Drifters.  </w:t>
      </w:r>
      <w:r w:rsidR="00FF6550" w:rsidRPr="003F6B18">
        <w:rPr>
          <w:rFonts w:ascii="Tahoma" w:hAnsi="Tahoma" w:cs="Tahoma"/>
          <w:sz w:val="22"/>
          <w:szCs w:val="22"/>
        </w:rPr>
        <w:t xml:space="preserve">He is a member of the Sacramento Jazz Orchestra and The New Originals. </w:t>
      </w:r>
      <w:r w:rsidR="00E21833" w:rsidRPr="003F6B18">
        <w:rPr>
          <w:rFonts w:ascii="Tahoma" w:hAnsi="Tahoma" w:cs="Tahoma"/>
          <w:sz w:val="22"/>
          <w:szCs w:val="22"/>
        </w:rPr>
        <w:t>Mr. Murray</w:t>
      </w:r>
      <w:r w:rsidRPr="003F6B18">
        <w:rPr>
          <w:rFonts w:ascii="Tahoma" w:hAnsi="Tahoma" w:cs="Tahoma"/>
          <w:sz w:val="22"/>
          <w:szCs w:val="22"/>
        </w:rPr>
        <w:t xml:space="preserve"> has a Bachelor's Degree in History from UC Davis and a Masters in Education from Chapman University. </w:t>
      </w:r>
    </w:p>
    <w:p w14:paraId="0E2FD4D5" w14:textId="77777777" w:rsidR="0075426A" w:rsidRPr="0075426A" w:rsidRDefault="0075426A">
      <w:pPr>
        <w:jc w:val="both"/>
        <w:rPr>
          <w:rFonts w:ascii="Tahoma" w:hAnsi="Tahoma" w:cs="Tahoma"/>
          <w:sz w:val="22"/>
          <w:szCs w:val="22"/>
        </w:rPr>
      </w:pPr>
    </w:p>
    <w:p w14:paraId="5C049BA9" w14:textId="77777777" w:rsidR="0054635E" w:rsidRPr="00D90355" w:rsidRDefault="0076430E">
      <w:pPr>
        <w:jc w:val="both"/>
        <w:rPr>
          <w:rFonts w:ascii="Tahoma" w:hAnsi="Tahoma" w:cs="Tahoma"/>
          <w:sz w:val="24"/>
        </w:rPr>
      </w:pPr>
      <w:r>
        <w:rPr>
          <w:rFonts w:ascii="Tahoma" w:hAnsi="Tahoma" w:cs="Tahoma"/>
          <w:noProof/>
          <w:sz w:val="24"/>
        </w:rPr>
        <w:drawing>
          <wp:inline distT="0" distB="0" distL="0" distR="0" wp14:anchorId="50DDFBC8" wp14:editId="6F10F9ED">
            <wp:extent cx="2100250" cy="2970530"/>
            <wp:effectExtent l="0" t="0" r="8255" b="1270"/>
            <wp:docPr id="4" name="Picture 4" descr="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1076" cy="2971698"/>
                    </a:xfrm>
                    <a:prstGeom prst="rect">
                      <a:avLst/>
                    </a:prstGeom>
                    <a:noFill/>
                    <a:ln>
                      <a:noFill/>
                    </a:ln>
                  </pic:spPr>
                </pic:pic>
              </a:graphicData>
            </a:graphic>
          </wp:inline>
        </w:drawing>
      </w:r>
      <w:r>
        <w:rPr>
          <w:rFonts w:ascii="Tahoma" w:hAnsi="Tahoma" w:cs="Tahoma"/>
          <w:noProof/>
          <w:sz w:val="24"/>
        </w:rPr>
        <w:drawing>
          <wp:inline distT="0" distB="0" distL="0" distR="0" wp14:anchorId="7950E3DE" wp14:editId="2F42B5B5">
            <wp:extent cx="2174333" cy="2974975"/>
            <wp:effectExtent l="0" t="0" r="10160" b="0"/>
            <wp:docPr id="12" name="Picture 12" descr="Murray 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urray pic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6115" cy="2977413"/>
                    </a:xfrm>
                    <a:prstGeom prst="rect">
                      <a:avLst/>
                    </a:prstGeom>
                    <a:noFill/>
                    <a:ln>
                      <a:noFill/>
                    </a:ln>
                  </pic:spPr>
                </pic:pic>
              </a:graphicData>
            </a:graphic>
          </wp:inline>
        </w:drawing>
      </w:r>
    </w:p>
    <w:p w14:paraId="37D489A6" w14:textId="77777777" w:rsidR="001F5226" w:rsidRDefault="001F5226" w:rsidP="0076430E">
      <w:pPr>
        <w:jc w:val="both"/>
        <w:rPr>
          <w:rFonts w:ascii="Tahoma" w:hAnsi="Tahoma" w:cs="Tahoma"/>
          <w:b/>
          <w:sz w:val="22"/>
          <w:szCs w:val="22"/>
        </w:rPr>
      </w:pPr>
    </w:p>
    <w:p w14:paraId="6FB16451" w14:textId="77777777" w:rsidR="00E731B7" w:rsidRDefault="0054635E" w:rsidP="0076430E">
      <w:pPr>
        <w:jc w:val="both"/>
        <w:rPr>
          <w:rFonts w:ascii="Tahoma" w:hAnsi="Tahoma" w:cs="Tahoma"/>
          <w:sz w:val="22"/>
          <w:szCs w:val="22"/>
        </w:rPr>
      </w:pPr>
      <w:r w:rsidRPr="003F6B18">
        <w:rPr>
          <w:rFonts w:ascii="Tahoma" w:hAnsi="Tahoma" w:cs="Tahoma"/>
          <w:b/>
          <w:sz w:val="22"/>
          <w:szCs w:val="22"/>
        </w:rPr>
        <w:t xml:space="preserve">Max </w:t>
      </w:r>
      <w:proofErr w:type="spellStart"/>
      <w:r w:rsidRPr="003F6B18">
        <w:rPr>
          <w:rFonts w:ascii="Tahoma" w:hAnsi="Tahoma" w:cs="Tahoma"/>
          <w:b/>
          <w:sz w:val="22"/>
          <w:szCs w:val="22"/>
        </w:rPr>
        <w:t>Kiesner</w:t>
      </w:r>
      <w:proofErr w:type="spellEnd"/>
      <w:r w:rsidRPr="003F6B18">
        <w:rPr>
          <w:rFonts w:ascii="Tahoma" w:hAnsi="Tahoma" w:cs="Tahoma"/>
          <w:b/>
          <w:sz w:val="22"/>
          <w:szCs w:val="22"/>
        </w:rPr>
        <w:t xml:space="preserve">, </w:t>
      </w:r>
      <w:r w:rsidRPr="003F6B18">
        <w:rPr>
          <w:rFonts w:ascii="Tahoma" w:hAnsi="Tahoma" w:cs="Tahoma"/>
          <w:sz w:val="22"/>
          <w:szCs w:val="22"/>
        </w:rPr>
        <w:t>a</w:t>
      </w:r>
      <w:r w:rsidRPr="003F6B18">
        <w:rPr>
          <w:rFonts w:ascii="Tahoma" w:hAnsi="Tahoma" w:cs="Tahoma"/>
          <w:b/>
          <w:sz w:val="22"/>
          <w:szCs w:val="22"/>
        </w:rPr>
        <w:t xml:space="preserve"> </w:t>
      </w:r>
      <w:r w:rsidRPr="003F6B18">
        <w:rPr>
          <w:rFonts w:ascii="Tahoma" w:hAnsi="Tahoma" w:cs="Tahoma"/>
          <w:sz w:val="22"/>
          <w:szCs w:val="22"/>
        </w:rPr>
        <w:t xml:space="preserve">native of Green Bay, Wisconsin, had his first exposure to the Rio </w:t>
      </w:r>
      <w:r w:rsidR="001F374C" w:rsidRPr="003F6B18">
        <w:rPr>
          <w:rFonts w:ascii="Tahoma" w:hAnsi="Tahoma" w:cs="Tahoma"/>
          <w:sz w:val="22"/>
          <w:szCs w:val="22"/>
        </w:rPr>
        <w:t xml:space="preserve">Band </w:t>
      </w:r>
      <w:r w:rsidRPr="003F6B18">
        <w:rPr>
          <w:rFonts w:ascii="Tahoma" w:hAnsi="Tahoma" w:cs="Tahoma"/>
          <w:sz w:val="22"/>
          <w:szCs w:val="22"/>
        </w:rPr>
        <w:t xml:space="preserve">program when his high school shared the same stage at the 2001 Essentially Ellington jazz competition in New York City. Mr. </w:t>
      </w:r>
      <w:proofErr w:type="spellStart"/>
      <w:r w:rsidRPr="003F6B18">
        <w:rPr>
          <w:rFonts w:ascii="Tahoma" w:hAnsi="Tahoma" w:cs="Tahoma"/>
          <w:sz w:val="22"/>
          <w:szCs w:val="22"/>
        </w:rPr>
        <w:t>Kiesner</w:t>
      </w:r>
      <w:proofErr w:type="spellEnd"/>
      <w:r w:rsidRPr="003F6B18">
        <w:rPr>
          <w:rFonts w:ascii="Tahoma" w:hAnsi="Tahoma" w:cs="Tahoma"/>
          <w:sz w:val="22"/>
          <w:szCs w:val="22"/>
        </w:rPr>
        <w:t xml:space="preserve"> went on to pursue his studies in Jazz and Music Education at Northern Illinois University, home of Professor Ronald Carter.  At</w:t>
      </w:r>
      <w:r w:rsidR="001F5226">
        <w:rPr>
          <w:rFonts w:ascii="Tahoma" w:hAnsi="Tahoma" w:cs="Tahoma"/>
          <w:sz w:val="22"/>
          <w:szCs w:val="22"/>
        </w:rPr>
        <w:t xml:space="preserve"> NIU, he </w:t>
      </w:r>
      <w:r w:rsidRPr="003F6B18">
        <w:rPr>
          <w:rFonts w:ascii="Tahoma" w:hAnsi="Tahoma" w:cs="Tahoma"/>
          <w:sz w:val="22"/>
          <w:szCs w:val="22"/>
        </w:rPr>
        <w:t>tour</w:t>
      </w:r>
      <w:r w:rsidR="001F5226">
        <w:rPr>
          <w:rFonts w:ascii="Tahoma" w:hAnsi="Tahoma" w:cs="Tahoma"/>
          <w:sz w:val="22"/>
          <w:szCs w:val="22"/>
        </w:rPr>
        <w:t>ed</w:t>
      </w:r>
      <w:r w:rsidRPr="003F6B18">
        <w:rPr>
          <w:rFonts w:ascii="Tahoma" w:hAnsi="Tahoma" w:cs="Tahoma"/>
          <w:sz w:val="22"/>
          <w:szCs w:val="22"/>
        </w:rPr>
        <w:t xml:space="preserve"> and perform</w:t>
      </w:r>
      <w:r w:rsidR="001F5226">
        <w:rPr>
          <w:rFonts w:ascii="Tahoma" w:hAnsi="Tahoma" w:cs="Tahoma"/>
          <w:sz w:val="22"/>
          <w:szCs w:val="22"/>
        </w:rPr>
        <w:t>ed</w:t>
      </w:r>
      <w:r w:rsidRPr="003F6B18">
        <w:rPr>
          <w:rFonts w:ascii="Tahoma" w:hAnsi="Tahoma" w:cs="Tahoma"/>
          <w:sz w:val="22"/>
          <w:szCs w:val="22"/>
        </w:rPr>
        <w:t xml:space="preserve"> with Bobby </w:t>
      </w:r>
      <w:proofErr w:type="spellStart"/>
      <w:r w:rsidRPr="003F6B18">
        <w:rPr>
          <w:rFonts w:ascii="Tahoma" w:hAnsi="Tahoma" w:cs="Tahoma"/>
          <w:sz w:val="22"/>
          <w:szCs w:val="22"/>
        </w:rPr>
        <w:t>Shew</w:t>
      </w:r>
      <w:proofErr w:type="spellEnd"/>
      <w:r w:rsidRPr="003F6B18">
        <w:rPr>
          <w:rFonts w:ascii="Tahoma" w:hAnsi="Tahoma" w:cs="Tahoma"/>
          <w:sz w:val="22"/>
          <w:szCs w:val="22"/>
        </w:rPr>
        <w:t xml:space="preserve">, Byron Stripling, Claudio </w:t>
      </w:r>
      <w:proofErr w:type="spellStart"/>
      <w:r w:rsidRPr="003F6B18">
        <w:rPr>
          <w:rFonts w:ascii="Tahoma" w:hAnsi="Tahoma" w:cs="Tahoma"/>
          <w:sz w:val="22"/>
          <w:szCs w:val="22"/>
        </w:rPr>
        <w:t>Roditi</w:t>
      </w:r>
      <w:proofErr w:type="spellEnd"/>
      <w:r w:rsidRPr="003F6B18">
        <w:rPr>
          <w:rFonts w:ascii="Tahoma" w:hAnsi="Tahoma" w:cs="Tahoma"/>
          <w:sz w:val="22"/>
          <w:szCs w:val="22"/>
        </w:rPr>
        <w:t xml:space="preserve">, Eddie Henderson, Allen </w:t>
      </w:r>
      <w:proofErr w:type="spellStart"/>
      <w:r w:rsidRPr="003F6B18">
        <w:rPr>
          <w:rFonts w:ascii="Tahoma" w:hAnsi="Tahoma" w:cs="Tahoma"/>
          <w:sz w:val="22"/>
          <w:szCs w:val="22"/>
        </w:rPr>
        <w:t>Vizzutti</w:t>
      </w:r>
      <w:proofErr w:type="spellEnd"/>
      <w:r w:rsidRPr="003F6B18">
        <w:rPr>
          <w:rFonts w:ascii="Tahoma" w:hAnsi="Tahoma" w:cs="Tahoma"/>
          <w:sz w:val="22"/>
          <w:szCs w:val="22"/>
        </w:rPr>
        <w:t xml:space="preserve">, Donald Harrison, Rodney Whitaker, Red </w:t>
      </w:r>
      <w:proofErr w:type="spellStart"/>
      <w:r w:rsidRPr="003F6B18">
        <w:rPr>
          <w:rFonts w:ascii="Tahoma" w:hAnsi="Tahoma" w:cs="Tahoma"/>
          <w:sz w:val="22"/>
          <w:szCs w:val="22"/>
        </w:rPr>
        <w:t>Halloway</w:t>
      </w:r>
      <w:proofErr w:type="spellEnd"/>
      <w:r w:rsidRPr="003F6B18">
        <w:rPr>
          <w:rFonts w:ascii="Tahoma" w:hAnsi="Tahoma" w:cs="Tahoma"/>
          <w:sz w:val="22"/>
          <w:szCs w:val="22"/>
        </w:rPr>
        <w:t xml:space="preserve">, Conrad </w:t>
      </w:r>
      <w:proofErr w:type="spellStart"/>
      <w:r w:rsidRPr="003F6B18">
        <w:rPr>
          <w:rFonts w:ascii="Tahoma" w:hAnsi="Tahoma" w:cs="Tahoma"/>
          <w:sz w:val="22"/>
          <w:szCs w:val="22"/>
        </w:rPr>
        <w:t>Herwig</w:t>
      </w:r>
      <w:proofErr w:type="spellEnd"/>
      <w:r w:rsidRPr="003F6B18">
        <w:rPr>
          <w:rFonts w:ascii="Tahoma" w:hAnsi="Tahoma" w:cs="Tahoma"/>
          <w:sz w:val="22"/>
          <w:szCs w:val="22"/>
        </w:rPr>
        <w:t xml:space="preserve">, Russell Gunn, and Charles McPherson. </w:t>
      </w:r>
      <w:r w:rsidR="00FF6550" w:rsidRPr="003F6B18">
        <w:rPr>
          <w:rFonts w:ascii="Tahoma" w:hAnsi="Tahoma" w:cs="Tahoma"/>
          <w:sz w:val="22"/>
          <w:szCs w:val="22"/>
        </w:rPr>
        <w:t>He is a member o</w:t>
      </w:r>
      <w:r w:rsidR="001F374C" w:rsidRPr="003F6B18">
        <w:rPr>
          <w:rFonts w:ascii="Tahoma" w:hAnsi="Tahoma" w:cs="Tahoma"/>
          <w:sz w:val="22"/>
          <w:szCs w:val="22"/>
        </w:rPr>
        <w:t>f the Sacramento Jazz Orchestra</w:t>
      </w:r>
      <w:r w:rsidRPr="003F6B18">
        <w:rPr>
          <w:rFonts w:ascii="Tahoma" w:hAnsi="Tahoma" w:cs="Tahoma"/>
          <w:sz w:val="22"/>
          <w:szCs w:val="22"/>
        </w:rPr>
        <w:t>.</w:t>
      </w:r>
    </w:p>
    <w:p w14:paraId="03626E6A" w14:textId="77777777" w:rsidR="00D41F6E" w:rsidRDefault="00D41F6E" w:rsidP="0076430E">
      <w:pPr>
        <w:jc w:val="both"/>
        <w:rPr>
          <w:rFonts w:ascii="Tahoma" w:hAnsi="Tahoma" w:cs="Tahoma"/>
          <w:sz w:val="22"/>
          <w:szCs w:val="22"/>
        </w:rPr>
      </w:pPr>
    </w:p>
    <w:p w14:paraId="72329D11" w14:textId="77777777" w:rsidR="00D41F6E" w:rsidRPr="003F6B18" w:rsidRDefault="00D41F6E" w:rsidP="0076430E">
      <w:pPr>
        <w:jc w:val="both"/>
        <w:rPr>
          <w:rFonts w:ascii="Tahoma" w:hAnsi="Tahoma" w:cs="Tahoma"/>
          <w:sz w:val="22"/>
          <w:szCs w:val="22"/>
        </w:rPr>
      </w:pPr>
    </w:p>
    <w:p w14:paraId="1AC076BC" w14:textId="77777777" w:rsidR="00BA43B8" w:rsidRPr="00D840F7" w:rsidRDefault="00BA43B8" w:rsidP="00BA43B8">
      <w:pPr>
        <w:pBdr>
          <w:top w:val="threeDEngrave" w:sz="24" w:space="1" w:color="auto"/>
          <w:left w:val="threeDEngrave" w:sz="24" w:space="4" w:color="auto"/>
          <w:bottom w:val="threeDEmboss" w:sz="24" w:space="15" w:color="auto"/>
          <w:right w:val="threeDEmboss" w:sz="24" w:space="4" w:color="auto"/>
        </w:pBdr>
        <w:jc w:val="center"/>
        <w:rPr>
          <w:rFonts w:ascii="Tahoma" w:hAnsi="Tahoma" w:cs="Tahoma"/>
          <w:sz w:val="36"/>
          <w:szCs w:val="36"/>
        </w:rPr>
      </w:pPr>
      <w:r w:rsidRPr="00D840F7">
        <w:rPr>
          <w:rFonts w:ascii="Tahoma" w:hAnsi="Tahoma" w:cs="Tahoma"/>
          <w:sz w:val="36"/>
          <w:szCs w:val="36"/>
        </w:rPr>
        <w:t xml:space="preserve">From the Directors, Josh Murray and Max </w:t>
      </w:r>
      <w:proofErr w:type="spellStart"/>
      <w:r w:rsidRPr="00D840F7">
        <w:rPr>
          <w:rFonts w:ascii="Tahoma" w:hAnsi="Tahoma" w:cs="Tahoma"/>
          <w:sz w:val="36"/>
          <w:szCs w:val="36"/>
        </w:rPr>
        <w:t>Kiesner</w:t>
      </w:r>
      <w:proofErr w:type="spellEnd"/>
    </w:p>
    <w:p w14:paraId="6497D0F4" w14:textId="77777777" w:rsidR="00BA43B8" w:rsidRDefault="00BA43B8" w:rsidP="00BA43B8">
      <w:pPr>
        <w:jc w:val="center"/>
        <w:rPr>
          <w:rFonts w:ascii="Footlight MT Light" w:hAnsi="Footlight MT Light"/>
          <w:sz w:val="28"/>
          <w:szCs w:val="28"/>
        </w:rPr>
      </w:pPr>
    </w:p>
    <w:p w14:paraId="2F38057F" w14:textId="77777777" w:rsidR="00BA43B8" w:rsidRPr="00F95B42" w:rsidRDefault="00BA43B8" w:rsidP="00BA43B8">
      <w:pPr>
        <w:jc w:val="center"/>
        <w:rPr>
          <w:rFonts w:ascii="Footlight MT Light" w:hAnsi="Footlight MT Light"/>
          <w:sz w:val="28"/>
          <w:szCs w:val="28"/>
        </w:rPr>
      </w:pPr>
    </w:p>
    <w:p w14:paraId="13379F59" w14:textId="77777777" w:rsidR="00BA43B8" w:rsidRPr="00D840F7" w:rsidRDefault="00BA43B8" w:rsidP="00BA43B8">
      <w:pPr>
        <w:jc w:val="center"/>
        <w:rPr>
          <w:rFonts w:ascii="Tahoma" w:hAnsi="Tahoma" w:cs="Tahoma"/>
          <w:sz w:val="36"/>
          <w:szCs w:val="36"/>
        </w:rPr>
      </w:pPr>
      <w:r w:rsidRPr="00D840F7">
        <w:rPr>
          <w:rFonts w:ascii="Tahoma" w:hAnsi="Tahoma" w:cs="Tahoma"/>
          <w:b/>
          <w:sz w:val="36"/>
          <w:szCs w:val="36"/>
        </w:rPr>
        <w:t xml:space="preserve">PHILOSOPHY </w:t>
      </w:r>
      <w:r w:rsidR="000576D2">
        <w:rPr>
          <w:rFonts w:ascii="Tahoma" w:hAnsi="Tahoma" w:cs="Tahoma"/>
          <w:b/>
          <w:sz w:val="36"/>
          <w:szCs w:val="36"/>
        </w:rPr>
        <w:t>OF RIO BAND</w:t>
      </w:r>
    </w:p>
    <w:p w14:paraId="57E8D460" w14:textId="77777777" w:rsidR="00BA43B8" w:rsidRDefault="00BA43B8" w:rsidP="00BA43B8">
      <w:pPr>
        <w:jc w:val="both"/>
        <w:rPr>
          <w:rFonts w:ascii="Calisto MT" w:hAnsi="Calisto MT"/>
          <w:b/>
          <w:sz w:val="12"/>
        </w:rPr>
      </w:pPr>
    </w:p>
    <w:p w14:paraId="1A2845D0" w14:textId="77777777" w:rsidR="00BA43B8" w:rsidRPr="00D840F7" w:rsidRDefault="00BA43B8" w:rsidP="00BA43B8">
      <w:pPr>
        <w:jc w:val="both"/>
        <w:rPr>
          <w:rFonts w:ascii="Tahoma" w:hAnsi="Tahoma" w:cs="Tahoma"/>
          <w:sz w:val="24"/>
          <w:szCs w:val="24"/>
        </w:rPr>
      </w:pPr>
    </w:p>
    <w:p w14:paraId="160AF55C" w14:textId="77777777" w:rsidR="00166B13" w:rsidRDefault="0036793E" w:rsidP="00BA43B8">
      <w:pPr>
        <w:jc w:val="both"/>
        <w:rPr>
          <w:rFonts w:ascii="Tahoma" w:hAnsi="Tahoma" w:cs="Tahoma"/>
          <w:sz w:val="24"/>
          <w:szCs w:val="24"/>
        </w:rPr>
      </w:pPr>
      <w:r>
        <w:rPr>
          <w:rFonts w:ascii="Tahoma" w:hAnsi="Tahoma" w:cs="Tahoma"/>
          <w:sz w:val="24"/>
          <w:szCs w:val="24"/>
        </w:rPr>
        <w:t>The goals of Rio Band are to provide the finest possibl</w:t>
      </w:r>
      <w:r w:rsidR="001F374C">
        <w:rPr>
          <w:rFonts w:ascii="Tahoma" w:hAnsi="Tahoma" w:cs="Tahoma"/>
          <w:sz w:val="24"/>
          <w:szCs w:val="24"/>
        </w:rPr>
        <w:t xml:space="preserve">e musical education in </w:t>
      </w:r>
      <w:r>
        <w:rPr>
          <w:rFonts w:ascii="Tahoma" w:hAnsi="Tahoma" w:cs="Tahoma"/>
          <w:sz w:val="24"/>
          <w:szCs w:val="24"/>
        </w:rPr>
        <w:t xml:space="preserve">an atmosphere that promotes character and excellence from all of our students. </w:t>
      </w:r>
      <w:r w:rsidR="00BA43B8" w:rsidRPr="00D840F7">
        <w:rPr>
          <w:rFonts w:ascii="Tahoma" w:hAnsi="Tahoma" w:cs="Tahoma"/>
          <w:sz w:val="24"/>
          <w:szCs w:val="24"/>
        </w:rPr>
        <w:t>This is done in a positive and creative atmospher</w:t>
      </w:r>
      <w:r>
        <w:rPr>
          <w:rFonts w:ascii="Tahoma" w:hAnsi="Tahoma" w:cs="Tahoma"/>
          <w:sz w:val="24"/>
          <w:szCs w:val="24"/>
        </w:rPr>
        <w:t>e that focuses on</w:t>
      </w:r>
      <w:r w:rsidR="00BA43B8" w:rsidRPr="00D840F7">
        <w:rPr>
          <w:rFonts w:ascii="Tahoma" w:hAnsi="Tahoma" w:cs="Tahoma"/>
          <w:sz w:val="24"/>
          <w:szCs w:val="24"/>
        </w:rPr>
        <w:t xml:space="preserve"> independent thou</w:t>
      </w:r>
      <w:r w:rsidR="00166B13">
        <w:rPr>
          <w:rFonts w:ascii="Tahoma" w:hAnsi="Tahoma" w:cs="Tahoma"/>
          <w:sz w:val="24"/>
          <w:szCs w:val="24"/>
        </w:rPr>
        <w:t xml:space="preserve">ght, self esteem, </w:t>
      </w:r>
      <w:r w:rsidR="000576D2">
        <w:rPr>
          <w:rFonts w:ascii="Tahoma" w:hAnsi="Tahoma" w:cs="Tahoma"/>
          <w:sz w:val="24"/>
          <w:szCs w:val="24"/>
        </w:rPr>
        <w:t>maturity, creativity</w:t>
      </w:r>
      <w:r w:rsidR="00166B13">
        <w:rPr>
          <w:rFonts w:ascii="Tahoma" w:hAnsi="Tahoma" w:cs="Tahoma"/>
          <w:sz w:val="24"/>
          <w:szCs w:val="24"/>
        </w:rPr>
        <w:t xml:space="preserve">, respect, leadership, teamwork, work ethic and personal responsibility. Music is the means to the end of creating successful, </w:t>
      </w:r>
      <w:r>
        <w:rPr>
          <w:rFonts w:ascii="Tahoma" w:hAnsi="Tahoma" w:cs="Tahoma"/>
          <w:sz w:val="24"/>
          <w:szCs w:val="24"/>
        </w:rPr>
        <w:t xml:space="preserve">creative </w:t>
      </w:r>
      <w:r w:rsidR="00166B13">
        <w:rPr>
          <w:rFonts w:ascii="Tahoma" w:hAnsi="Tahoma" w:cs="Tahoma"/>
          <w:sz w:val="24"/>
          <w:szCs w:val="24"/>
        </w:rPr>
        <w:t>and happy adults.</w:t>
      </w:r>
    </w:p>
    <w:p w14:paraId="3D73981F" w14:textId="77777777" w:rsidR="0036793E" w:rsidRDefault="0036793E" w:rsidP="00BA43B8">
      <w:pPr>
        <w:jc w:val="both"/>
        <w:rPr>
          <w:rFonts w:ascii="Tahoma" w:hAnsi="Tahoma" w:cs="Tahoma"/>
          <w:sz w:val="24"/>
          <w:szCs w:val="24"/>
        </w:rPr>
      </w:pPr>
    </w:p>
    <w:p w14:paraId="169FC4F7" w14:textId="77777777" w:rsidR="00166B13" w:rsidRDefault="0036793E" w:rsidP="00BA43B8">
      <w:pPr>
        <w:jc w:val="both"/>
        <w:rPr>
          <w:rFonts w:ascii="Tahoma" w:hAnsi="Tahoma" w:cs="Tahoma"/>
          <w:sz w:val="24"/>
          <w:szCs w:val="24"/>
        </w:rPr>
      </w:pPr>
      <w:r>
        <w:rPr>
          <w:rFonts w:ascii="Tahoma" w:hAnsi="Tahoma" w:cs="Tahoma"/>
          <w:sz w:val="24"/>
          <w:szCs w:val="24"/>
        </w:rPr>
        <w:t xml:space="preserve">While we will participate in some competitions, winning will never </w:t>
      </w:r>
      <w:proofErr w:type="gramStart"/>
      <w:r>
        <w:rPr>
          <w:rFonts w:ascii="Tahoma" w:hAnsi="Tahoma" w:cs="Tahoma"/>
          <w:sz w:val="24"/>
          <w:szCs w:val="24"/>
        </w:rPr>
        <w:t>be</w:t>
      </w:r>
      <w:proofErr w:type="gramEnd"/>
      <w:r>
        <w:rPr>
          <w:rFonts w:ascii="Tahoma" w:hAnsi="Tahoma" w:cs="Tahoma"/>
          <w:sz w:val="24"/>
          <w:szCs w:val="24"/>
        </w:rPr>
        <w:t xml:space="preserve"> a goal for us. We strive to approach every rehearsal and performance with professionalism, and to play all styles of music with a deep respect for history and culture. As a result of these efforts, we tend to win awards. Either way, we are equally proud of our kids.</w:t>
      </w:r>
    </w:p>
    <w:p w14:paraId="0A53FA32" w14:textId="77777777" w:rsidR="0036793E" w:rsidRDefault="0036793E" w:rsidP="00BA43B8">
      <w:pPr>
        <w:jc w:val="both"/>
        <w:rPr>
          <w:rFonts w:ascii="Tahoma" w:hAnsi="Tahoma" w:cs="Tahoma"/>
          <w:sz w:val="24"/>
          <w:szCs w:val="24"/>
        </w:rPr>
      </w:pPr>
    </w:p>
    <w:p w14:paraId="52B2080F" w14:textId="77777777" w:rsidR="00BA43B8" w:rsidRPr="00D840F7" w:rsidRDefault="00BA43B8" w:rsidP="00BA43B8">
      <w:pPr>
        <w:jc w:val="both"/>
        <w:rPr>
          <w:rFonts w:ascii="Tahoma" w:hAnsi="Tahoma" w:cs="Tahoma"/>
          <w:sz w:val="24"/>
          <w:szCs w:val="24"/>
        </w:rPr>
      </w:pPr>
      <w:r w:rsidRPr="00D840F7">
        <w:rPr>
          <w:rFonts w:ascii="Tahoma" w:hAnsi="Tahoma" w:cs="Tahoma"/>
          <w:sz w:val="24"/>
          <w:szCs w:val="24"/>
        </w:rPr>
        <w:t>Virtually every instrumental music p</w:t>
      </w:r>
      <w:r w:rsidR="00D41F6E">
        <w:rPr>
          <w:rFonts w:ascii="Tahoma" w:hAnsi="Tahoma" w:cs="Tahoma"/>
          <w:sz w:val="24"/>
          <w:szCs w:val="24"/>
        </w:rPr>
        <w:t>rogram begins with Concert Band</w:t>
      </w:r>
      <w:r w:rsidRPr="00D840F7">
        <w:rPr>
          <w:rFonts w:ascii="Tahoma" w:hAnsi="Tahoma" w:cs="Tahoma"/>
          <w:sz w:val="24"/>
          <w:szCs w:val="24"/>
        </w:rPr>
        <w:t>- a large ensemble.  From there, if the number of students supports it, the school administration can offer other smaller classes, other levels, or other kinds of bands. In our cas</w:t>
      </w:r>
      <w:r w:rsidR="001F5226">
        <w:rPr>
          <w:rFonts w:ascii="Tahoma" w:hAnsi="Tahoma" w:cs="Tahoma"/>
          <w:sz w:val="24"/>
          <w:szCs w:val="24"/>
        </w:rPr>
        <w:t>e, we've been fortunate to add four</w:t>
      </w:r>
      <w:r w:rsidRPr="00D840F7">
        <w:rPr>
          <w:rFonts w:ascii="Tahoma" w:hAnsi="Tahoma" w:cs="Tahoma"/>
          <w:sz w:val="24"/>
          <w:szCs w:val="24"/>
        </w:rPr>
        <w:t xml:space="preserve"> Jazz Bands, other levels of Concert Band, and</w:t>
      </w:r>
      <w:r w:rsidR="005F4CFE">
        <w:rPr>
          <w:rFonts w:ascii="Tahoma" w:hAnsi="Tahoma" w:cs="Tahoma"/>
          <w:sz w:val="24"/>
          <w:szCs w:val="24"/>
        </w:rPr>
        <w:t xml:space="preserve"> our one-of-a-kind</w:t>
      </w:r>
      <w:r w:rsidRPr="00D840F7">
        <w:rPr>
          <w:rFonts w:ascii="Tahoma" w:hAnsi="Tahoma" w:cs="Tahoma"/>
          <w:sz w:val="24"/>
          <w:szCs w:val="24"/>
        </w:rPr>
        <w:t xml:space="preserve"> Small Ensemble class.</w:t>
      </w:r>
    </w:p>
    <w:p w14:paraId="12EC149F" w14:textId="77777777" w:rsidR="00BA43B8" w:rsidRDefault="00BA43B8" w:rsidP="00BA43B8">
      <w:pPr>
        <w:jc w:val="both"/>
        <w:rPr>
          <w:sz w:val="22"/>
        </w:rPr>
      </w:pPr>
    </w:p>
    <w:p w14:paraId="05DFE431" w14:textId="77777777" w:rsidR="0076430E" w:rsidRDefault="00BA43B8" w:rsidP="00BA43B8">
      <w:pPr>
        <w:jc w:val="both"/>
        <w:rPr>
          <w:rFonts w:ascii="Tahoma" w:hAnsi="Tahoma" w:cs="Tahoma"/>
          <w:b/>
          <w:sz w:val="22"/>
          <w:szCs w:val="22"/>
        </w:rPr>
      </w:pPr>
      <w:r w:rsidRPr="00A32A09">
        <w:rPr>
          <w:rFonts w:ascii="Tahoma" w:hAnsi="Tahoma" w:cs="Tahoma"/>
          <w:b/>
          <w:sz w:val="22"/>
          <w:szCs w:val="22"/>
        </w:rPr>
        <w:t>It is important to remember that all the decisions we make regarding policies are done for the good of the students and the overall good of the program. Implementation is done only after carefu</w:t>
      </w:r>
      <w:r w:rsidR="001F5226">
        <w:rPr>
          <w:rFonts w:ascii="Tahoma" w:hAnsi="Tahoma" w:cs="Tahoma"/>
          <w:b/>
          <w:sz w:val="22"/>
          <w:szCs w:val="22"/>
        </w:rPr>
        <w:t xml:space="preserve">l scrutiny and </w:t>
      </w:r>
      <w:r w:rsidR="009D0956">
        <w:rPr>
          <w:rFonts w:ascii="Tahoma" w:hAnsi="Tahoma" w:cs="Tahoma"/>
          <w:b/>
          <w:sz w:val="22"/>
          <w:szCs w:val="22"/>
        </w:rPr>
        <w:t xml:space="preserve">with </w:t>
      </w:r>
      <w:r w:rsidR="001F5226">
        <w:rPr>
          <w:rFonts w:ascii="Tahoma" w:hAnsi="Tahoma" w:cs="Tahoma"/>
          <w:b/>
          <w:sz w:val="22"/>
          <w:szCs w:val="22"/>
        </w:rPr>
        <w:t>virtual certainty</w:t>
      </w:r>
      <w:r w:rsidRPr="00A32A09">
        <w:rPr>
          <w:rFonts w:ascii="Tahoma" w:hAnsi="Tahoma" w:cs="Tahoma"/>
          <w:b/>
          <w:sz w:val="22"/>
          <w:szCs w:val="22"/>
        </w:rPr>
        <w:t xml:space="preserve"> that the change is for the better.  Feel free to contact us with any questions</w:t>
      </w:r>
      <w:r w:rsidR="0076430E">
        <w:rPr>
          <w:rFonts w:ascii="Tahoma" w:hAnsi="Tahoma" w:cs="Tahoma"/>
          <w:b/>
          <w:sz w:val="22"/>
          <w:szCs w:val="22"/>
        </w:rPr>
        <w:t>.</w:t>
      </w:r>
      <w:r w:rsidRPr="00A32A09">
        <w:rPr>
          <w:rFonts w:ascii="Tahoma" w:hAnsi="Tahoma" w:cs="Tahoma"/>
          <w:b/>
          <w:sz w:val="22"/>
          <w:szCs w:val="22"/>
        </w:rPr>
        <w:t xml:space="preserve"> </w:t>
      </w:r>
    </w:p>
    <w:p w14:paraId="7941E9C3" w14:textId="77777777" w:rsidR="0076430E" w:rsidRDefault="0076430E" w:rsidP="00BA43B8">
      <w:pPr>
        <w:jc w:val="both"/>
        <w:rPr>
          <w:rFonts w:ascii="Tahoma" w:hAnsi="Tahoma" w:cs="Tahoma"/>
          <w:b/>
          <w:sz w:val="22"/>
          <w:szCs w:val="22"/>
        </w:rPr>
      </w:pPr>
    </w:p>
    <w:p w14:paraId="70B1E65B" w14:textId="77777777" w:rsidR="0076430E" w:rsidRPr="00D90355" w:rsidRDefault="0076430E" w:rsidP="0076430E">
      <w:pPr>
        <w:jc w:val="both"/>
        <w:rPr>
          <w:rFonts w:ascii="Tahoma" w:hAnsi="Tahoma" w:cs="Tahoma"/>
          <w:snapToGrid w:val="0"/>
          <w:sz w:val="24"/>
          <w:szCs w:val="24"/>
        </w:rPr>
      </w:pPr>
      <w:r w:rsidRPr="00D90355">
        <w:rPr>
          <w:rFonts w:ascii="Tahoma" w:hAnsi="Tahoma" w:cs="Tahoma"/>
          <w:b/>
          <w:snapToGrid w:val="0"/>
          <w:sz w:val="24"/>
          <w:szCs w:val="24"/>
        </w:rPr>
        <w:t>Rio Americano Band Room   971-7512</w:t>
      </w:r>
    </w:p>
    <w:p w14:paraId="73DF2F76" w14:textId="77777777" w:rsidR="0076430E" w:rsidRPr="00D90355" w:rsidRDefault="0076430E" w:rsidP="0076430E">
      <w:pPr>
        <w:jc w:val="center"/>
        <w:rPr>
          <w:rFonts w:ascii="Tahoma" w:hAnsi="Tahoma" w:cs="Tahoma"/>
          <w:snapToGrid w:val="0"/>
          <w:sz w:val="22"/>
        </w:rPr>
      </w:pPr>
    </w:p>
    <w:p w14:paraId="542CAC31" w14:textId="77777777" w:rsidR="0076430E" w:rsidRPr="00D90355" w:rsidRDefault="0076430E" w:rsidP="0076430E">
      <w:pPr>
        <w:tabs>
          <w:tab w:val="left" w:pos="6300"/>
        </w:tabs>
        <w:rPr>
          <w:rFonts w:ascii="Tahoma" w:hAnsi="Tahoma" w:cs="Tahoma"/>
          <w:snapToGrid w:val="0"/>
          <w:sz w:val="24"/>
          <w:szCs w:val="24"/>
          <w:u w:val="single"/>
        </w:rPr>
      </w:pPr>
      <w:r w:rsidRPr="00D90355">
        <w:rPr>
          <w:rFonts w:ascii="Tahoma" w:hAnsi="Tahoma" w:cs="Tahoma"/>
          <w:snapToGrid w:val="0"/>
          <w:sz w:val="24"/>
          <w:szCs w:val="24"/>
        </w:rPr>
        <w:t xml:space="preserve">Josh Murray, (Cell) (916) 396-3453 </w:t>
      </w:r>
      <w:r>
        <w:rPr>
          <w:rFonts w:ascii="Tahoma" w:hAnsi="Tahoma" w:cs="Tahoma"/>
          <w:snapToGrid w:val="0"/>
          <w:sz w:val="24"/>
          <w:szCs w:val="24"/>
        </w:rPr>
        <w:t xml:space="preserve">        </w:t>
      </w:r>
      <w:r w:rsidRPr="00D90355">
        <w:rPr>
          <w:rFonts w:ascii="Tahoma" w:hAnsi="Tahoma" w:cs="Tahoma"/>
          <w:snapToGrid w:val="0"/>
          <w:sz w:val="24"/>
          <w:szCs w:val="24"/>
        </w:rPr>
        <w:t xml:space="preserve">email: </w:t>
      </w:r>
      <w:r w:rsidRPr="00D90355">
        <w:rPr>
          <w:rFonts w:ascii="Tahoma" w:hAnsi="Tahoma" w:cs="Tahoma"/>
          <w:snapToGrid w:val="0"/>
          <w:sz w:val="24"/>
          <w:szCs w:val="24"/>
          <w:u w:val="single"/>
        </w:rPr>
        <w:t>jomurray@sanjuan.edu</w:t>
      </w:r>
    </w:p>
    <w:p w14:paraId="50D6A40C" w14:textId="77777777" w:rsidR="0076430E" w:rsidRDefault="0076430E" w:rsidP="0076430E">
      <w:pPr>
        <w:tabs>
          <w:tab w:val="left" w:pos="6300"/>
        </w:tabs>
        <w:rPr>
          <w:rFonts w:ascii="Tahoma" w:hAnsi="Tahoma" w:cs="Tahoma"/>
          <w:snapToGrid w:val="0"/>
          <w:sz w:val="24"/>
          <w:szCs w:val="24"/>
        </w:rPr>
      </w:pPr>
    </w:p>
    <w:p w14:paraId="55604ECD" w14:textId="77777777" w:rsidR="0076430E" w:rsidRPr="00D90355" w:rsidRDefault="0076430E" w:rsidP="0076430E">
      <w:pPr>
        <w:tabs>
          <w:tab w:val="left" w:pos="6300"/>
        </w:tabs>
        <w:rPr>
          <w:rFonts w:ascii="Tahoma" w:hAnsi="Tahoma" w:cs="Tahoma"/>
          <w:snapToGrid w:val="0"/>
          <w:sz w:val="24"/>
          <w:szCs w:val="24"/>
          <w:u w:val="single"/>
        </w:rPr>
      </w:pPr>
      <w:r w:rsidRPr="00D90355">
        <w:rPr>
          <w:rFonts w:ascii="Tahoma" w:hAnsi="Tahoma" w:cs="Tahoma"/>
          <w:snapToGrid w:val="0"/>
          <w:sz w:val="24"/>
          <w:szCs w:val="24"/>
        </w:rPr>
        <w:t xml:space="preserve">Max </w:t>
      </w:r>
      <w:proofErr w:type="spellStart"/>
      <w:r w:rsidRPr="00D90355">
        <w:rPr>
          <w:rFonts w:ascii="Tahoma" w:hAnsi="Tahoma" w:cs="Tahoma"/>
          <w:snapToGrid w:val="0"/>
          <w:sz w:val="24"/>
          <w:szCs w:val="24"/>
        </w:rPr>
        <w:t>Kiesner</w:t>
      </w:r>
      <w:proofErr w:type="spellEnd"/>
      <w:r w:rsidRPr="00D90355">
        <w:rPr>
          <w:rFonts w:ascii="Tahoma" w:hAnsi="Tahoma" w:cs="Tahoma"/>
          <w:snapToGrid w:val="0"/>
          <w:sz w:val="24"/>
          <w:szCs w:val="24"/>
        </w:rPr>
        <w:t xml:space="preserve">, (Cell) (916) 541-0982         email: </w:t>
      </w:r>
      <w:r w:rsidRPr="00D90355">
        <w:rPr>
          <w:rFonts w:ascii="Tahoma" w:hAnsi="Tahoma" w:cs="Tahoma"/>
          <w:snapToGrid w:val="0"/>
          <w:sz w:val="24"/>
          <w:szCs w:val="24"/>
          <w:u w:val="single"/>
        </w:rPr>
        <w:t>maxwell.kiesner@sanjuan.edu</w:t>
      </w:r>
    </w:p>
    <w:p w14:paraId="6ABC04A2" w14:textId="77777777" w:rsidR="0076430E" w:rsidRDefault="0076430E" w:rsidP="0076430E">
      <w:pPr>
        <w:jc w:val="both"/>
        <w:rPr>
          <w:rFonts w:ascii="Tahoma" w:hAnsi="Tahoma" w:cs="Tahoma"/>
          <w:b/>
          <w:i/>
          <w:snapToGrid w:val="0"/>
          <w:sz w:val="24"/>
          <w:szCs w:val="24"/>
        </w:rPr>
      </w:pPr>
    </w:p>
    <w:p w14:paraId="4A0AA5D9" w14:textId="77777777" w:rsidR="0076430E" w:rsidRPr="00A32A09" w:rsidRDefault="0076430E" w:rsidP="0076430E">
      <w:pPr>
        <w:jc w:val="both"/>
        <w:rPr>
          <w:rFonts w:ascii="Tahoma" w:hAnsi="Tahoma" w:cs="Tahoma"/>
          <w:b/>
          <w:sz w:val="22"/>
          <w:szCs w:val="22"/>
        </w:rPr>
      </w:pPr>
      <w:r w:rsidRPr="00D90355">
        <w:rPr>
          <w:rFonts w:ascii="Tahoma" w:hAnsi="Tahoma" w:cs="Tahoma"/>
          <w:b/>
          <w:i/>
          <w:snapToGrid w:val="0"/>
          <w:sz w:val="24"/>
          <w:szCs w:val="24"/>
        </w:rPr>
        <w:t xml:space="preserve">Director cell numbers are for </w:t>
      </w:r>
      <w:r w:rsidRPr="009D0956">
        <w:rPr>
          <w:rFonts w:ascii="Tahoma" w:hAnsi="Tahoma" w:cs="Tahoma"/>
          <w:b/>
          <w:i/>
          <w:snapToGrid w:val="0"/>
          <w:sz w:val="32"/>
          <w:szCs w:val="32"/>
        </w:rPr>
        <w:t>emergency use only</w:t>
      </w:r>
      <w:r w:rsidRPr="00D90355">
        <w:rPr>
          <w:rFonts w:ascii="Tahoma" w:hAnsi="Tahoma" w:cs="Tahoma"/>
          <w:b/>
          <w:i/>
          <w:snapToGrid w:val="0"/>
          <w:sz w:val="24"/>
          <w:szCs w:val="24"/>
        </w:rPr>
        <w:t xml:space="preserve"> and not for general distribution</w:t>
      </w:r>
    </w:p>
    <w:p w14:paraId="15895E5C" w14:textId="77777777" w:rsidR="00BA43B8" w:rsidRDefault="00BA43B8" w:rsidP="00BA43B8">
      <w:pPr>
        <w:jc w:val="both"/>
        <w:rPr>
          <w:b/>
          <w:sz w:val="22"/>
        </w:rPr>
      </w:pPr>
    </w:p>
    <w:p w14:paraId="51F5B1CF" w14:textId="77777777" w:rsidR="001F5226" w:rsidRDefault="001F5226" w:rsidP="005D4AC5">
      <w:pPr>
        <w:jc w:val="center"/>
        <w:rPr>
          <w:rFonts w:ascii="Bank Gothic" w:hAnsi="Bank Gothic"/>
          <w:b/>
          <w:sz w:val="52"/>
          <w:szCs w:val="52"/>
        </w:rPr>
      </w:pPr>
    </w:p>
    <w:p w14:paraId="59B3297D" w14:textId="77777777" w:rsidR="009D0956" w:rsidRDefault="009D0956" w:rsidP="009D0956">
      <w:pPr>
        <w:rPr>
          <w:rFonts w:ascii="Bank Gothic" w:hAnsi="Bank Gothic"/>
          <w:b/>
          <w:sz w:val="52"/>
          <w:szCs w:val="52"/>
        </w:rPr>
      </w:pPr>
    </w:p>
    <w:p w14:paraId="494B91B4" w14:textId="77777777" w:rsidR="00D41F6E" w:rsidRPr="00E15613" w:rsidRDefault="00D41F6E" w:rsidP="00D41F6E">
      <w:pPr>
        <w:jc w:val="center"/>
        <w:rPr>
          <w:sz w:val="52"/>
          <w:szCs w:val="52"/>
        </w:rPr>
      </w:pPr>
      <w:r>
        <w:rPr>
          <w:sz w:val="52"/>
          <w:szCs w:val="52"/>
        </w:rPr>
        <w:t>2015/16</w:t>
      </w:r>
      <w:r w:rsidRPr="00E15613">
        <w:rPr>
          <w:sz w:val="52"/>
          <w:szCs w:val="52"/>
        </w:rPr>
        <w:t xml:space="preserve"> Rio Band Calendar</w:t>
      </w:r>
    </w:p>
    <w:p w14:paraId="73217271" w14:textId="77777777" w:rsidR="00D41F6E" w:rsidRDefault="00D41F6E" w:rsidP="00D41F6E">
      <w:pPr>
        <w:jc w:val="center"/>
      </w:pPr>
      <w:r>
        <w:t>Tentative and partial…</w:t>
      </w:r>
    </w:p>
    <w:p w14:paraId="653040E6" w14:textId="77777777" w:rsidR="00D41F6E" w:rsidRDefault="00D41F6E" w:rsidP="00D41F6E"/>
    <w:p w14:paraId="0736AE78" w14:textId="77777777" w:rsidR="00D41F6E" w:rsidRDefault="00D41F6E" w:rsidP="00D41F6E"/>
    <w:p w14:paraId="57CFEF2F" w14:textId="77777777" w:rsidR="00D41F6E" w:rsidRDefault="00D41F6E" w:rsidP="00D41F6E">
      <w:proofErr w:type="gramStart"/>
      <w:r>
        <w:t xml:space="preserve">Tues, 8/25- </w:t>
      </w:r>
      <w:r>
        <w:tab/>
        <w:t>RABB Meetings.</w:t>
      </w:r>
      <w:proofErr w:type="gramEnd"/>
      <w:r>
        <w:t xml:space="preserve"> </w:t>
      </w:r>
      <w:proofErr w:type="gramStart"/>
      <w:r>
        <w:t>6pm Board, 7:15 General.</w:t>
      </w:r>
      <w:proofErr w:type="gramEnd"/>
      <w:r>
        <w:t xml:space="preserve"> Band Room</w:t>
      </w:r>
      <w:r>
        <w:tab/>
        <w:t>(Parents)</w:t>
      </w:r>
    </w:p>
    <w:p w14:paraId="5F17C3C0" w14:textId="77777777" w:rsidR="00D41F6E" w:rsidRDefault="00D41F6E" w:rsidP="00D41F6E">
      <w:r>
        <w:t>Fri, 9/4-</w:t>
      </w:r>
      <w:r>
        <w:tab/>
      </w:r>
      <w:r>
        <w:tab/>
        <w:t xml:space="preserve">Football </w:t>
      </w:r>
      <w:proofErr w:type="spellStart"/>
      <w:r>
        <w:t>vs</w:t>
      </w:r>
      <w:proofErr w:type="spellEnd"/>
      <w:r>
        <w:t xml:space="preserve"> Rosemont @ Del Campo</w:t>
      </w:r>
      <w:r>
        <w:tab/>
      </w:r>
      <w:r>
        <w:tab/>
      </w:r>
      <w:r>
        <w:tab/>
        <w:t>(Pep Band- Everyone)</w:t>
      </w:r>
    </w:p>
    <w:p w14:paraId="2DBD893F" w14:textId="77777777" w:rsidR="00D41F6E" w:rsidRDefault="00D41F6E" w:rsidP="00D41F6E">
      <w:r>
        <w:t>Fri, 9/11-</w:t>
      </w:r>
      <w:r>
        <w:tab/>
        <w:t xml:space="preserve">Football </w:t>
      </w:r>
      <w:proofErr w:type="spellStart"/>
      <w:r>
        <w:t>vs</w:t>
      </w:r>
      <w:proofErr w:type="spellEnd"/>
      <w:r>
        <w:t xml:space="preserve"> El Dorado @ Del Campo</w:t>
      </w:r>
      <w:r>
        <w:tab/>
      </w:r>
      <w:r>
        <w:tab/>
      </w:r>
      <w:r>
        <w:tab/>
        <w:t>(Pep Band- Everyone)</w:t>
      </w:r>
    </w:p>
    <w:p w14:paraId="5B471053" w14:textId="77777777" w:rsidR="00D41F6E" w:rsidRDefault="00D41F6E" w:rsidP="00D41F6E">
      <w:r>
        <w:t>Wed, 9/30</w:t>
      </w:r>
      <w:r w:rsidRPr="008921AA">
        <w:t xml:space="preserve">- </w:t>
      </w:r>
      <w:r w:rsidRPr="008921AA">
        <w:tab/>
        <w:t>Small Ensembl</w:t>
      </w:r>
      <w:r>
        <w:t>e Night</w:t>
      </w:r>
      <w:r>
        <w:tab/>
      </w:r>
      <w:r>
        <w:tab/>
      </w:r>
      <w:r>
        <w:tab/>
      </w:r>
      <w:r>
        <w:tab/>
      </w:r>
      <w:r>
        <w:tab/>
      </w:r>
      <w:r w:rsidRPr="008921AA">
        <w:t>(Small Ensemble)</w:t>
      </w:r>
    </w:p>
    <w:p w14:paraId="504A2335" w14:textId="77777777" w:rsidR="00D41F6E" w:rsidRDefault="00D41F6E" w:rsidP="00D41F6E">
      <w:r>
        <w:t>Tues, 10/6-</w:t>
      </w:r>
      <w:r>
        <w:tab/>
        <w:t>Pops Concert</w:t>
      </w:r>
      <w:r>
        <w:tab/>
      </w:r>
      <w:r>
        <w:tab/>
      </w:r>
      <w:r>
        <w:tab/>
      </w:r>
      <w:r>
        <w:tab/>
      </w:r>
      <w:r>
        <w:tab/>
      </w:r>
      <w:r>
        <w:tab/>
        <w:t>(HCB, ACB, ICB)</w:t>
      </w:r>
    </w:p>
    <w:p w14:paraId="4735870A" w14:textId="77777777" w:rsidR="00D41F6E" w:rsidRDefault="00D41F6E" w:rsidP="00D41F6E">
      <w:r>
        <w:t>Thurs, 10/15-</w:t>
      </w:r>
      <w:r>
        <w:tab/>
      </w:r>
      <w:proofErr w:type="gramStart"/>
      <w:r>
        <w:t>AM</w:t>
      </w:r>
      <w:proofErr w:type="gramEnd"/>
      <w:r>
        <w:t xml:space="preserve"> Jazz Concert</w:t>
      </w:r>
      <w:r>
        <w:tab/>
      </w:r>
      <w:r>
        <w:tab/>
      </w:r>
      <w:r>
        <w:tab/>
      </w:r>
      <w:r>
        <w:tab/>
      </w:r>
      <w:r>
        <w:tab/>
      </w:r>
      <w:r>
        <w:tab/>
        <w:t>(AM)</w:t>
      </w:r>
    </w:p>
    <w:p w14:paraId="6B8A5BDA" w14:textId="77777777" w:rsidR="00D41F6E" w:rsidRDefault="00D41F6E" w:rsidP="00D41F6E">
      <w:r>
        <w:t>Fri, 10/16-</w:t>
      </w:r>
      <w:r>
        <w:tab/>
        <w:t xml:space="preserve">Homecoming Game </w:t>
      </w:r>
      <w:proofErr w:type="spellStart"/>
      <w:r>
        <w:t>vs</w:t>
      </w:r>
      <w:proofErr w:type="spellEnd"/>
      <w:r>
        <w:t xml:space="preserve"> Christian Bro’s @ Del Campo</w:t>
      </w:r>
      <w:r>
        <w:tab/>
        <w:t>(Pep Band- Everyone)</w:t>
      </w:r>
    </w:p>
    <w:p w14:paraId="35F2B681" w14:textId="77777777" w:rsidR="00D41F6E" w:rsidRDefault="00D41F6E" w:rsidP="00D41F6E">
      <w:r>
        <w:t>Fri, 10/30-</w:t>
      </w:r>
      <w:r>
        <w:tab/>
        <w:t xml:space="preserve">Football </w:t>
      </w:r>
      <w:proofErr w:type="spellStart"/>
      <w:r>
        <w:t>vs</w:t>
      </w:r>
      <w:proofErr w:type="spellEnd"/>
      <w:r>
        <w:t xml:space="preserve"> Mira Loma @ Del Campo</w:t>
      </w:r>
      <w:r>
        <w:tab/>
      </w:r>
      <w:r>
        <w:tab/>
      </w:r>
      <w:r>
        <w:tab/>
        <w:t>(Pep Band- Everyone)</w:t>
      </w:r>
    </w:p>
    <w:p w14:paraId="3B503387" w14:textId="77777777" w:rsidR="00D41F6E" w:rsidRPr="008921AA" w:rsidRDefault="00D41F6E" w:rsidP="00D41F6E">
      <w:r>
        <w:t>Wed, 11/4</w:t>
      </w:r>
      <w:r w:rsidRPr="008921AA">
        <w:t xml:space="preserve">- </w:t>
      </w:r>
      <w:r w:rsidRPr="008921AA">
        <w:tab/>
      </w:r>
      <w:r>
        <w:t>Parent Information Night</w:t>
      </w:r>
      <w:r>
        <w:tab/>
      </w:r>
      <w:r>
        <w:tab/>
      </w:r>
      <w:r>
        <w:tab/>
      </w:r>
      <w:r>
        <w:tab/>
      </w:r>
      <w:r>
        <w:tab/>
      </w:r>
      <w:r w:rsidRPr="008921AA">
        <w:t>(AM)</w:t>
      </w:r>
    </w:p>
    <w:p w14:paraId="0ED59285" w14:textId="77777777" w:rsidR="00D41F6E" w:rsidRPr="008921AA" w:rsidRDefault="00D41F6E" w:rsidP="00D41F6E">
      <w:r>
        <w:rPr>
          <w:b/>
        </w:rPr>
        <w:t>Fri, 11/6</w:t>
      </w:r>
      <w:r w:rsidRPr="008921AA">
        <w:rPr>
          <w:b/>
        </w:rPr>
        <w:t xml:space="preserve">- </w:t>
      </w:r>
      <w:r w:rsidRPr="008921AA">
        <w:rPr>
          <w:b/>
        </w:rPr>
        <w:tab/>
      </w:r>
      <w:proofErr w:type="spellStart"/>
      <w:r w:rsidRPr="008921AA">
        <w:rPr>
          <w:b/>
        </w:rPr>
        <w:t>Playathon</w:t>
      </w:r>
      <w:proofErr w:type="spellEnd"/>
      <w:r w:rsidRPr="008921AA">
        <w:rPr>
          <w:b/>
        </w:rPr>
        <w:t>!</w:t>
      </w:r>
      <w:r>
        <w:tab/>
      </w:r>
      <w:r>
        <w:tab/>
      </w:r>
      <w:r>
        <w:tab/>
      </w:r>
      <w:r>
        <w:tab/>
      </w:r>
      <w:r>
        <w:tab/>
      </w:r>
      <w:r>
        <w:tab/>
      </w:r>
      <w:r w:rsidRPr="008921AA">
        <w:t>(Everyone!)</w:t>
      </w:r>
      <w:r>
        <w:tab/>
      </w:r>
    </w:p>
    <w:p w14:paraId="3262AEF1" w14:textId="77777777" w:rsidR="00D41F6E" w:rsidRDefault="00D41F6E" w:rsidP="00D41F6E">
      <w:r>
        <w:t>Wed, 11/18</w:t>
      </w:r>
      <w:r w:rsidRPr="008921AA">
        <w:t xml:space="preserve">- </w:t>
      </w:r>
      <w:r w:rsidRPr="008921AA">
        <w:tab/>
        <w:t>S</w:t>
      </w:r>
      <w:r>
        <w:t>mall Ensemble Night</w:t>
      </w:r>
      <w:r>
        <w:tab/>
      </w:r>
      <w:r>
        <w:tab/>
      </w:r>
      <w:r>
        <w:tab/>
      </w:r>
      <w:r>
        <w:tab/>
      </w:r>
      <w:r>
        <w:tab/>
      </w:r>
      <w:r w:rsidRPr="008921AA">
        <w:t>(Small Ensemble)</w:t>
      </w:r>
    </w:p>
    <w:p w14:paraId="0EDE16FD" w14:textId="77777777" w:rsidR="00D41F6E" w:rsidRDefault="00D41F6E" w:rsidP="00D41F6E">
      <w:r>
        <w:t>Sat, 12/12</w:t>
      </w:r>
      <w:r w:rsidRPr="008921AA">
        <w:t xml:space="preserve">- </w:t>
      </w:r>
      <w:r>
        <w:tab/>
        <w:t>CSUS Jazz Festival (tentative)</w:t>
      </w:r>
      <w:r>
        <w:tab/>
      </w:r>
      <w:r>
        <w:tab/>
      </w:r>
      <w:r>
        <w:tab/>
      </w:r>
      <w:r>
        <w:tab/>
      </w:r>
      <w:r w:rsidRPr="008921AA">
        <w:t>(WS, AM, PM, FM)</w:t>
      </w:r>
    </w:p>
    <w:p w14:paraId="7924ADAA" w14:textId="77777777" w:rsidR="00D41F6E" w:rsidRPr="008921AA" w:rsidRDefault="00D41F6E" w:rsidP="00D41F6E">
      <w:proofErr w:type="gramStart"/>
      <w:r>
        <w:t>Tues, 1/12</w:t>
      </w:r>
      <w:r w:rsidRPr="008921AA">
        <w:t xml:space="preserve">- </w:t>
      </w:r>
      <w:r w:rsidRPr="008921AA">
        <w:tab/>
        <w:t>RABB meetings.</w:t>
      </w:r>
      <w:proofErr w:type="gramEnd"/>
      <w:r w:rsidRPr="008921AA">
        <w:t xml:space="preserve"> </w:t>
      </w:r>
      <w:proofErr w:type="gramStart"/>
      <w:r w:rsidRPr="008921AA">
        <w:t>6pm B</w:t>
      </w:r>
      <w:r>
        <w:t>oard, 7:15 General.</w:t>
      </w:r>
      <w:proofErr w:type="gramEnd"/>
      <w:r>
        <w:t xml:space="preserve"> Band Room</w:t>
      </w:r>
      <w:r>
        <w:tab/>
      </w:r>
      <w:r w:rsidRPr="008921AA">
        <w:t>(Parents)</w:t>
      </w:r>
    </w:p>
    <w:p w14:paraId="0F275716" w14:textId="77777777" w:rsidR="00D41F6E" w:rsidRDefault="00D41F6E" w:rsidP="00D41F6E">
      <w:r>
        <w:t>Wed, 1/13</w:t>
      </w:r>
      <w:r w:rsidRPr="008921AA">
        <w:t xml:space="preserve">- </w:t>
      </w:r>
      <w:r w:rsidRPr="008921AA">
        <w:tab/>
      </w:r>
      <w:r>
        <w:t>Small Ensemble Night</w:t>
      </w:r>
      <w:r>
        <w:tab/>
      </w:r>
      <w:r>
        <w:tab/>
      </w:r>
      <w:r>
        <w:tab/>
      </w:r>
      <w:r>
        <w:tab/>
        <w:t xml:space="preserve">      </w:t>
      </w:r>
      <w:r>
        <w:tab/>
      </w:r>
      <w:r w:rsidRPr="008921AA">
        <w:t>(Small Ensemble)</w:t>
      </w:r>
    </w:p>
    <w:p w14:paraId="73449213" w14:textId="77777777" w:rsidR="00D41F6E" w:rsidRPr="008921AA" w:rsidRDefault="00D41F6E" w:rsidP="00D41F6E">
      <w:r>
        <w:t>Thurs, 1/21-</w:t>
      </w:r>
      <w:r w:rsidRPr="008921AA">
        <w:t xml:space="preserve"> </w:t>
      </w:r>
      <w:r w:rsidRPr="008921AA">
        <w:tab/>
        <w:t>K</w:t>
      </w:r>
      <w:r>
        <w:t>iwanis Jazz Festival</w:t>
      </w:r>
      <w:r>
        <w:tab/>
      </w:r>
      <w:r>
        <w:tab/>
      </w:r>
      <w:r>
        <w:tab/>
      </w:r>
      <w:r>
        <w:tab/>
        <w:t xml:space="preserve">      </w:t>
      </w:r>
      <w:r>
        <w:tab/>
      </w:r>
      <w:r w:rsidRPr="008921AA">
        <w:t>(All Jazz Bands)</w:t>
      </w:r>
    </w:p>
    <w:p w14:paraId="28A4CDC0" w14:textId="77777777" w:rsidR="00D41F6E" w:rsidRDefault="00D41F6E" w:rsidP="00D41F6E">
      <w:r w:rsidRPr="008921AA">
        <w:t>Sat, 1</w:t>
      </w:r>
      <w:r>
        <w:t xml:space="preserve">/23- </w:t>
      </w:r>
      <w:r>
        <w:tab/>
        <w:t>Folsom Jazz Festival</w:t>
      </w:r>
      <w:r>
        <w:tab/>
      </w:r>
      <w:r>
        <w:tab/>
      </w:r>
      <w:r>
        <w:tab/>
      </w:r>
      <w:r>
        <w:tab/>
      </w:r>
      <w:r>
        <w:tab/>
      </w:r>
      <w:r w:rsidRPr="008921AA">
        <w:t>(AM, PM, FM)</w:t>
      </w:r>
    </w:p>
    <w:p w14:paraId="5576197D" w14:textId="77777777" w:rsidR="00D41F6E" w:rsidRDefault="00D41F6E" w:rsidP="00D41F6E">
      <w:r>
        <w:t>Tues, 2/9</w:t>
      </w:r>
      <w:r w:rsidRPr="008921AA">
        <w:t xml:space="preserve">- </w:t>
      </w:r>
      <w:r w:rsidRPr="008921AA">
        <w:tab/>
      </w:r>
      <w:proofErr w:type="gramStart"/>
      <w:r w:rsidRPr="008921AA">
        <w:t>Winter</w:t>
      </w:r>
      <w:proofErr w:type="gramEnd"/>
      <w:r w:rsidRPr="008921AA">
        <w:t xml:space="preserve"> Concert</w:t>
      </w:r>
      <w:r w:rsidRPr="008921AA">
        <w:tab/>
      </w:r>
      <w:r w:rsidRPr="008921AA">
        <w:tab/>
      </w:r>
      <w:r w:rsidRPr="008921AA">
        <w:tab/>
      </w:r>
      <w:r w:rsidRPr="008921AA">
        <w:tab/>
      </w:r>
      <w:r>
        <w:tab/>
        <w:t xml:space="preserve">         </w:t>
      </w:r>
      <w:r>
        <w:tab/>
      </w:r>
      <w:r w:rsidRPr="008921AA">
        <w:t>(HCB, ACB, ICB)</w:t>
      </w:r>
    </w:p>
    <w:p w14:paraId="2EBCA8FA" w14:textId="77777777" w:rsidR="00D41F6E" w:rsidRDefault="00D41F6E" w:rsidP="00D41F6E">
      <w:r>
        <w:t xml:space="preserve">Wed, 2/10- </w:t>
      </w:r>
      <w:r>
        <w:tab/>
        <w:t xml:space="preserve">Small Ensemble </w:t>
      </w:r>
      <w:proofErr w:type="spellStart"/>
      <w:r>
        <w:t>Nt</w:t>
      </w:r>
      <w:proofErr w:type="spellEnd"/>
      <w:r>
        <w:tab/>
      </w:r>
      <w:r>
        <w:tab/>
      </w:r>
      <w:r>
        <w:tab/>
      </w:r>
      <w:r>
        <w:tab/>
      </w:r>
      <w:r>
        <w:tab/>
      </w:r>
      <w:r w:rsidRPr="008921AA">
        <w:t>(Small Ensemble)</w:t>
      </w:r>
    </w:p>
    <w:p w14:paraId="16AB4D20" w14:textId="77777777" w:rsidR="00D41F6E" w:rsidRPr="008921AA" w:rsidRDefault="00D41F6E" w:rsidP="00D41F6E">
      <w:r>
        <w:t>Sat, 2/13</w:t>
      </w:r>
      <w:r w:rsidRPr="008921AA">
        <w:t xml:space="preserve">- </w:t>
      </w:r>
      <w:r w:rsidRPr="008921AA">
        <w:tab/>
        <w:t xml:space="preserve">CSUS </w:t>
      </w:r>
      <w:proofErr w:type="spellStart"/>
      <w:r>
        <w:t>Trad</w:t>
      </w:r>
      <w:proofErr w:type="spellEnd"/>
      <w:r>
        <w:t xml:space="preserve"> Jazz Festival</w:t>
      </w:r>
      <w:r>
        <w:tab/>
      </w:r>
      <w:r>
        <w:tab/>
      </w:r>
      <w:r>
        <w:tab/>
      </w:r>
      <w:r>
        <w:tab/>
        <w:t xml:space="preserve">        </w:t>
      </w:r>
      <w:r>
        <w:tab/>
      </w:r>
      <w:r w:rsidRPr="008921AA">
        <w:t>(</w:t>
      </w:r>
      <w:proofErr w:type="spellStart"/>
      <w:r w:rsidRPr="008921AA">
        <w:t>Trad</w:t>
      </w:r>
      <w:proofErr w:type="spellEnd"/>
      <w:r w:rsidRPr="008921AA">
        <w:t xml:space="preserve"> Combos)</w:t>
      </w:r>
    </w:p>
    <w:p w14:paraId="44BA70FC" w14:textId="77777777" w:rsidR="00D41F6E" w:rsidRPr="00110A2D" w:rsidRDefault="00D41F6E" w:rsidP="00D41F6E">
      <w:r>
        <w:t>Sat, 2/27-</w:t>
      </w:r>
      <w:r>
        <w:tab/>
      </w:r>
      <w:proofErr w:type="spellStart"/>
      <w:r>
        <w:t>Woodcreek</w:t>
      </w:r>
      <w:proofErr w:type="spellEnd"/>
      <w:r>
        <w:t xml:space="preserve"> Jazz Festival</w:t>
      </w:r>
      <w:r>
        <w:tab/>
      </w:r>
      <w:r>
        <w:tab/>
      </w:r>
      <w:r>
        <w:tab/>
      </w:r>
      <w:r>
        <w:tab/>
      </w:r>
      <w:r>
        <w:tab/>
        <w:t>(Combos?)</w:t>
      </w:r>
    </w:p>
    <w:p w14:paraId="3F8D3B67" w14:textId="77777777" w:rsidR="00D41F6E" w:rsidRPr="008921AA" w:rsidRDefault="00D41F6E" w:rsidP="00D41F6E">
      <w:r>
        <w:t>Sat, 3/5</w:t>
      </w:r>
      <w:r w:rsidRPr="008921AA">
        <w:t xml:space="preserve">- </w:t>
      </w:r>
      <w:r w:rsidRPr="008921AA">
        <w:tab/>
        <w:t xml:space="preserve">Dinner </w:t>
      </w:r>
      <w:r>
        <w:t>Dance</w:t>
      </w:r>
      <w:r>
        <w:tab/>
      </w:r>
      <w:r>
        <w:tab/>
      </w:r>
      <w:r>
        <w:tab/>
      </w:r>
      <w:r>
        <w:tab/>
      </w:r>
      <w:r>
        <w:tab/>
      </w:r>
      <w:r>
        <w:tab/>
      </w:r>
      <w:r w:rsidRPr="008921AA">
        <w:t>(All Jazz Bands)</w:t>
      </w:r>
    </w:p>
    <w:p w14:paraId="282CBFAD" w14:textId="77777777" w:rsidR="00D41F6E" w:rsidRPr="008921AA" w:rsidRDefault="00D41F6E" w:rsidP="00D41F6E">
      <w:r w:rsidRPr="008921AA">
        <w:t>Tues, 3/</w:t>
      </w:r>
      <w:r>
        <w:t xml:space="preserve">15- </w:t>
      </w:r>
      <w:r>
        <w:tab/>
        <w:t>Chamber Music Concert</w:t>
      </w:r>
      <w:r>
        <w:tab/>
      </w:r>
      <w:r>
        <w:tab/>
      </w:r>
      <w:r>
        <w:tab/>
      </w:r>
      <w:r>
        <w:tab/>
      </w:r>
      <w:r>
        <w:tab/>
      </w:r>
      <w:r w:rsidRPr="008921AA">
        <w:t>(HCB)</w:t>
      </w:r>
    </w:p>
    <w:p w14:paraId="57C220D8" w14:textId="77777777" w:rsidR="00D41F6E" w:rsidRPr="008921AA" w:rsidRDefault="00D41F6E" w:rsidP="00D41F6E">
      <w:r>
        <w:t>March</w:t>
      </w:r>
      <w:r>
        <w:tab/>
      </w:r>
      <w:r>
        <w:tab/>
        <w:t>Santa Cruz Jazz Festival</w:t>
      </w:r>
      <w:r>
        <w:tab/>
      </w:r>
      <w:r>
        <w:tab/>
      </w:r>
      <w:r>
        <w:tab/>
      </w:r>
      <w:r>
        <w:tab/>
      </w:r>
      <w:r>
        <w:tab/>
      </w:r>
      <w:r w:rsidRPr="008921AA">
        <w:t>(PM</w:t>
      </w:r>
      <w:proofErr w:type="gramStart"/>
      <w:r w:rsidRPr="008921AA">
        <w:t>,FM</w:t>
      </w:r>
      <w:proofErr w:type="gramEnd"/>
      <w:r w:rsidRPr="008921AA">
        <w:t>)</w:t>
      </w:r>
    </w:p>
    <w:p w14:paraId="4D72E5DF" w14:textId="77777777" w:rsidR="00D41F6E" w:rsidRPr="008921AA" w:rsidRDefault="00D41F6E" w:rsidP="00D41F6E">
      <w:r>
        <w:t>Fri-Sun, 3/8-10</w:t>
      </w:r>
      <w:r>
        <w:tab/>
      </w:r>
      <w:r w:rsidRPr="008921AA">
        <w:t>Monterey Next Generation Fe</w:t>
      </w:r>
      <w:r>
        <w:t>s</w:t>
      </w:r>
      <w:r>
        <w:t xml:space="preserve">tival          </w:t>
      </w:r>
      <w:r>
        <w:tab/>
      </w:r>
      <w:r>
        <w:tab/>
        <w:t xml:space="preserve">              </w:t>
      </w:r>
      <w:r w:rsidRPr="008921AA">
        <w:t>(AM, pending acceptance)</w:t>
      </w:r>
    </w:p>
    <w:p w14:paraId="4BE968F6" w14:textId="77777777" w:rsidR="00D41F6E" w:rsidRDefault="00D41F6E" w:rsidP="00D41F6E">
      <w:r>
        <w:t>Wed, 4/13</w:t>
      </w:r>
      <w:r w:rsidRPr="008921AA">
        <w:t xml:space="preserve">- </w:t>
      </w:r>
      <w:r w:rsidRPr="008921AA">
        <w:tab/>
        <w:t xml:space="preserve">Open </w:t>
      </w:r>
      <w:r>
        <w:t>House</w:t>
      </w:r>
      <w:r>
        <w:tab/>
      </w:r>
      <w:r>
        <w:tab/>
      </w:r>
      <w:r>
        <w:tab/>
      </w:r>
      <w:r>
        <w:tab/>
      </w:r>
      <w:r>
        <w:tab/>
      </w:r>
      <w:r>
        <w:tab/>
      </w:r>
      <w:r w:rsidRPr="008921AA">
        <w:t>(Jam Session, All invited)</w:t>
      </w:r>
    </w:p>
    <w:p w14:paraId="546C941C" w14:textId="77777777" w:rsidR="00D41F6E" w:rsidRPr="008921AA" w:rsidRDefault="00D41F6E" w:rsidP="00D41F6E">
      <w:r>
        <w:t xml:space="preserve">Wed, 4/27- </w:t>
      </w:r>
      <w:r>
        <w:tab/>
        <w:t xml:space="preserve">Small Ensemble </w:t>
      </w:r>
      <w:proofErr w:type="spellStart"/>
      <w:r>
        <w:t>Nt</w:t>
      </w:r>
      <w:proofErr w:type="spellEnd"/>
      <w:r>
        <w:tab/>
      </w:r>
      <w:r>
        <w:tab/>
      </w:r>
      <w:r>
        <w:tab/>
      </w:r>
      <w:r>
        <w:tab/>
      </w:r>
      <w:r>
        <w:tab/>
      </w:r>
      <w:r w:rsidRPr="008921AA">
        <w:t>(Small Ensemble)</w:t>
      </w:r>
    </w:p>
    <w:p w14:paraId="647AE1D8" w14:textId="77777777" w:rsidR="00D41F6E" w:rsidRPr="008921AA" w:rsidRDefault="00D41F6E" w:rsidP="00D41F6E">
      <w:r w:rsidRPr="008921AA">
        <w:t>F</w:t>
      </w:r>
      <w:r>
        <w:t xml:space="preserve">ri, 4/29- </w:t>
      </w:r>
      <w:r>
        <w:tab/>
        <w:t>Spring Concert</w:t>
      </w:r>
      <w:r>
        <w:tab/>
        <w:t>(tentative)</w:t>
      </w:r>
      <w:r>
        <w:tab/>
      </w:r>
      <w:r>
        <w:tab/>
      </w:r>
      <w:r>
        <w:tab/>
      </w:r>
      <w:r>
        <w:tab/>
      </w:r>
      <w:r w:rsidRPr="008921AA">
        <w:t>(Everyone!)</w:t>
      </w:r>
    </w:p>
    <w:p w14:paraId="5936F5FB" w14:textId="77777777" w:rsidR="00D41F6E" w:rsidRDefault="00D41F6E" w:rsidP="00D41F6E">
      <w:r>
        <w:t xml:space="preserve">May </w:t>
      </w:r>
      <w:r>
        <w:tab/>
      </w:r>
      <w:r>
        <w:tab/>
      </w:r>
      <w:r w:rsidRPr="008921AA">
        <w:t>Essentially Ellington F</w:t>
      </w:r>
      <w:r>
        <w:t>estival, NYC</w:t>
      </w:r>
      <w:r>
        <w:tab/>
        <w:t xml:space="preserve">    </w:t>
      </w:r>
      <w:r>
        <w:tab/>
        <w:t xml:space="preserve">              </w:t>
      </w:r>
      <w:r>
        <w:tab/>
      </w:r>
      <w:r>
        <w:tab/>
      </w:r>
      <w:r w:rsidRPr="008921AA">
        <w:t>(AM, pending acceptance)</w:t>
      </w:r>
    </w:p>
    <w:p w14:paraId="2C878835" w14:textId="77777777" w:rsidR="00D41F6E" w:rsidRDefault="00D41F6E" w:rsidP="00D41F6E">
      <w:r>
        <w:t xml:space="preserve">Wed, 6/1- </w:t>
      </w:r>
      <w:r>
        <w:tab/>
        <w:t>Graduation</w:t>
      </w:r>
      <w:r>
        <w:tab/>
      </w:r>
      <w:r>
        <w:tab/>
      </w:r>
      <w:r>
        <w:tab/>
      </w:r>
      <w:r>
        <w:tab/>
      </w:r>
      <w:r>
        <w:tab/>
      </w:r>
      <w:r>
        <w:tab/>
      </w:r>
      <w:r w:rsidRPr="00653920">
        <w:t>(HCB, AM)</w:t>
      </w:r>
    </w:p>
    <w:p w14:paraId="668133EA" w14:textId="77777777" w:rsidR="009565F4" w:rsidRDefault="009565F4" w:rsidP="000C0D34">
      <w:pPr>
        <w:jc w:val="center"/>
        <w:rPr>
          <w:sz w:val="52"/>
          <w:szCs w:val="52"/>
        </w:rPr>
      </w:pPr>
    </w:p>
    <w:p w14:paraId="05B18FF9" w14:textId="77777777" w:rsidR="00D41F6E" w:rsidRDefault="00D41F6E" w:rsidP="000C0D34">
      <w:pPr>
        <w:jc w:val="center"/>
        <w:rPr>
          <w:rFonts w:ascii="Bank Gothic" w:hAnsi="Bank Gothic" w:cs="Arial"/>
          <w:b/>
          <w:sz w:val="72"/>
          <w:szCs w:val="72"/>
        </w:rPr>
      </w:pPr>
    </w:p>
    <w:p w14:paraId="07ECEF85" w14:textId="77777777" w:rsidR="00D41F6E" w:rsidRDefault="00D41F6E" w:rsidP="000C0D34">
      <w:pPr>
        <w:jc w:val="center"/>
        <w:rPr>
          <w:rFonts w:ascii="Bank Gothic" w:hAnsi="Bank Gothic" w:cs="Arial"/>
          <w:b/>
          <w:sz w:val="72"/>
          <w:szCs w:val="72"/>
        </w:rPr>
      </w:pPr>
    </w:p>
    <w:p w14:paraId="27AD6D4D" w14:textId="77777777" w:rsidR="00D41F6E" w:rsidRDefault="00D41F6E" w:rsidP="000C0D34">
      <w:pPr>
        <w:jc w:val="center"/>
        <w:rPr>
          <w:rFonts w:ascii="Bank Gothic" w:hAnsi="Bank Gothic" w:cs="Arial"/>
          <w:b/>
          <w:sz w:val="72"/>
          <w:szCs w:val="72"/>
        </w:rPr>
      </w:pPr>
    </w:p>
    <w:p w14:paraId="4346EE5A" w14:textId="77777777" w:rsidR="00D41F6E" w:rsidRDefault="00D41F6E" w:rsidP="000C0D34">
      <w:pPr>
        <w:jc w:val="center"/>
        <w:rPr>
          <w:rFonts w:ascii="Bank Gothic" w:hAnsi="Bank Gothic" w:cs="Arial"/>
          <w:b/>
          <w:sz w:val="72"/>
          <w:szCs w:val="72"/>
        </w:rPr>
      </w:pPr>
    </w:p>
    <w:p w14:paraId="1332C233" w14:textId="77777777" w:rsidR="002C29B6" w:rsidRPr="002C29B6" w:rsidRDefault="002C29B6" w:rsidP="000C0D34">
      <w:pPr>
        <w:jc w:val="center"/>
        <w:rPr>
          <w:rFonts w:ascii="Bank Gothic" w:hAnsi="Bank Gothic" w:cs="Arial"/>
          <w:b/>
          <w:sz w:val="72"/>
          <w:szCs w:val="72"/>
        </w:rPr>
      </w:pPr>
      <w:r w:rsidRPr="002C29B6">
        <w:rPr>
          <w:rFonts w:ascii="Bank Gothic" w:hAnsi="Bank Gothic" w:cs="Arial"/>
          <w:b/>
          <w:sz w:val="72"/>
          <w:szCs w:val="72"/>
        </w:rPr>
        <w:t>Expectations, Policies and Requirements</w:t>
      </w:r>
    </w:p>
    <w:p w14:paraId="1D50C74A" w14:textId="77777777" w:rsidR="0044275E" w:rsidRDefault="0044275E" w:rsidP="002C29B6">
      <w:pPr>
        <w:spacing w:after="60"/>
        <w:rPr>
          <w:rFonts w:ascii="Tahoma" w:hAnsi="Tahoma" w:cs="Tahoma"/>
          <w:b/>
          <w:sz w:val="32"/>
          <w:szCs w:val="32"/>
        </w:rPr>
      </w:pPr>
    </w:p>
    <w:p w14:paraId="3EFA3487" w14:textId="77777777" w:rsidR="00E0122D" w:rsidRDefault="00E0122D" w:rsidP="002C29B6">
      <w:pPr>
        <w:spacing w:after="60"/>
        <w:rPr>
          <w:rFonts w:ascii="Tahoma" w:hAnsi="Tahoma" w:cs="Tahoma"/>
          <w:b/>
          <w:sz w:val="32"/>
          <w:szCs w:val="32"/>
        </w:rPr>
      </w:pPr>
      <w:r>
        <w:rPr>
          <w:rFonts w:ascii="Tahoma" w:hAnsi="Tahoma" w:cs="Tahoma"/>
          <w:b/>
          <w:sz w:val="32"/>
          <w:szCs w:val="32"/>
        </w:rPr>
        <w:t>How to be successful in Rio Band</w:t>
      </w:r>
    </w:p>
    <w:p w14:paraId="1FBE064C" w14:textId="77777777" w:rsidR="00E0122D" w:rsidRDefault="00E0122D" w:rsidP="002C29B6">
      <w:pPr>
        <w:spacing w:after="60"/>
        <w:rPr>
          <w:rFonts w:ascii="Tahoma" w:hAnsi="Tahoma" w:cs="Tahoma"/>
          <w:sz w:val="24"/>
          <w:szCs w:val="24"/>
        </w:rPr>
      </w:pPr>
      <w:r>
        <w:rPr>
          <w:rFonts w:ascii="Tahoma" w:hAnsi="Tahoma" w:cs="Tahoma"/>
          <w:sz w:val="24"/>
          <w:szCs w:val="24"/>
        </w:rPr>
        <w:t>Work Hard</w:t>
      </w:r>
    </w:p>
    <w:p w14:paraId="5804509F" w14:textId="77777777" w:rsidR="009565F4" w:rsidRDefault="009565F4" w:rsidP="002C29B6">
      <w:pPr>
        <w:spacing w:after="60"/>
        <w:rPr>
          <w:rFonts w:ascii="Tahoma" w:hAnsi="Tahoma" w:cs="Tahoma"/>
          <w:sz w:val="24"/>
          <w:szCs w:val="24"/>
        </w:rPr>
      </w:pPr>
      <w:r>
        <w:rPr>
          <w:rFonts w:ascii="Tahoma" w:hAnsi="Tahoma" w:cs="Tahoma"/>
          <w:sz w:val="24"/>
          <w:szCs w:val="24"/>
        </w:rPr>
        <w:t>Always be on time</w:t>
      </w:r>
    </w:p>
    <w:p w14:paraId="3895DAC0" w14:textId="77777777" w:rsidR="00E0122D" w:rsidRDefault="0044275E" w:rsidP="002C29B6">
      <w:pPr>
        <w:spacing w:after="60"/>
        <w:rPr>
          <w:rFonts w:ascii="Tahoma" w:hAnsi="Tahoma" w:cs="Tahoma"/>
          <w:sz w:val="24"/>
          <w:szCs w:val="24"/>
        </w:rPr>
      </w:pPr>
      <w:r>
        <w:rPr>
          <w:rFonts w:ascii="Tahoma" w:hAnsi="Tahoma" w:cs="Tahoma"/>
          <w:sz w:val="24"/>
          <w:szCs w:val="24"/>
        </w:rPr>
        <w:t>Treat others with kindness</w:t>
      </w:r>
    </w:p>
    <w:p w14:paraId="67F5BC4F" w14:textId="77777777" w:rsidR="00E0122D" w:rsidRDefault="00E0122D" w:rsidP="002C29B6">
      <w:pPr>
        <w:spacing w:after="60"/>
        <w:rPr>
          <w:rFonts w:ascii="Tahoma" w:hAnsi="Tahoma" w:cs="Tahoma"/>
          <w:sz w:val="24"/>
          <w:szCs w:val="24"/>
        </w:rPr>
      </w:pPr>
      <w:r>
        <w:rPr>
          <w:rFonts w:ascii="Tahoma" w:hAnsi="Tahoma" w:cs="Tahoma"/>
          <w:sz w:val="24"/>
          <w:szCs w:val="24"/>
        </w:rPr>
        <w:t>Remain open to new musical styles and experiences</w:t>
      </w:r>
    </w:p>
    <w:p w14:paraId="59460441" w14:textId="77777777" w:rsidR="00835E00" w:rsidRDefault="00835E00" w:rsidP="002C29B6">
      <w:pPr>
        <w:spacing w:after="60"/>
        <w:rPr>
          <w:rFonts w:ascii="Tahoma" w:hAnsi="Tahoma" w:cs="Tahoma"/>
          <w:sz w:val="24"/>
          <w:szCs w:val="24"/>
        </w:rPr>
      </w:pPr>
      <w:r>
        <w:rPr>
          <w:rFonts w:ascii="Tahoma" w:hAnsi="Tahoma" w:cs="Tahoma"/>
          <w:sz w:val="24"/>
          <w:szCs w:val="24"/>
        </w:rPr>
        <w:t>Be respectful and encouraging of differences</w:t>
      </w:r>
    </w:p>
    <w:p w14:paraId="6E1E1E7B" w14:textId="77777777" w:rsidR="00E0122D" w:rsidRDefault="00E0122D" w:rsidP="002C29B6">
      <w:pPr>
        <w:spacing w:after="60"/>
        <w:rPr>
          <w:rFonts w:ascii="Tahoma" w:hAnsi="Tahoma" w:cs="Tahoma"/>
          <w:sz w:val="24"/>
          <w:szCs w:val="24"/>
        </w:rPr>
      </w:pPr>
      <w:r>
        <w:rPr>
          <w:rFonts w:ascii="Tahoma" w:hAnsi="Tahoma" w:cs="Tahoma"/>
          <w:sz w:val="24"/>
          <w:szCs w:val="24"/>
        </w:rPr>
        <w:t>Stay positive and humble</w:t>
      </w:r>
    </w:p>
    <w:p w14:paraId="148451F7" w14:textId="77777777" w:rsidR="00E0122D" w:rsidRDefault="00E0122D" w:rsidP="002C29B6">
      <w:pPr>
        <w:spacing w:after="60"/>
        <w:rPr>
          <w:rFonts w:ascii="Tahoma" w:hAnsi="Tahoma" w:cs="Tahoma"/>
          <w:sz w:val="24"/>
          <w:szCs w:val="24"/>
        </w:rPr>
      </w:pPr>
      <w:r>
        <w:rPr>
          <w:rFonts w:ascii="Tahoma" w:hAnsi="Tahoma" w:cs="Tahoma"/>
          <w:sz w:val="24"/>
          <w:szCs w:val="24"/>
        </w:rPr>
        <w:t>Expect excellence, from yourself and others</w:t>
      </w:r>
    </w:p>
    <w:p w14:paraId="33493F2E" w14:textId="77777777" w:rsidR="003F6B18" w:rsidRDefault="003F6B18" w:rsidP="003F6B18">
      <w:pPr>
        <w:spacing w:after="60"/>
        <w:jc w:val="both"/>
        <w:rPr>
          <w:rFonts w:ascii="Tahoma" w:hAnsi="Tahoma" w:cs="Tahoma"/>
          <w:sz w:val="24"/>
          <w:szCs w:val="24"/>
        </w:rPr>
      </w:pPr>
    </w:p>
    <w:p w14:paraId="1C09A85F" w14:textId="77777777" w:rsidR="002C29B6" w:rsidRPr="002C29B6" w:rsidRDefault="002C29B6" w:rsidP="003F6B18">
      <w:pPr>
        <w:spacing w:after="60"/>
        <w:jc w:val="both"/>
        <w:rPr>
          <w:rFonts w:ascii="Tahoma" w:hAnsi="Tahoma" w:cs="Tahoma"/>
          <w:b/>
          <w:sz w:val="32"/>
          <w:szCs w:val="32"/>
        </w:rPr>
      </w:pPr>
      <w:proofErr w:type="gramStart"/>
      <w:r w:rsidRPr="002C29B6">
        <w:rPr>
          <w:rFonts w:ascii="Tahoma" w:hAnsi="Tahoma" w:cs="Tahoma"/>
          <w:b/>
          <w:sz w:val="32"/>
          <w:szCs w:val="32"/>
        </w:rPr>
        <w:t>Attendance  Policy</w:t>
      </w:r>
      <w:proofErr w:type="gramEnd"/>
    </w:p>
    <w:p w14:paraId="398D0420" w14:textId="77777777" w:rsidR="002C29B6" w:rsidRPr="002C29B6" w:rsidRDefault="002C29B6" w:rsidP="003F6B18">
      <w:pPr>
        <w:spacing w:after="60"/>
        <w:jc w:val="both"/>
        <w:rPr>
          <w:rFonts w:ascii="Tahoma" w:hAnsi="Tahoma" w:cs="Tahoma"/>
          <w:sz w:val="24"/>
          <w:szCs w:val="24"/>
        </w:rPr>
      </w:pPr>
      <w:r w:rsidRPr="002C29B6">
        <w:rPr>
          <w:rFonts w:ascii="Tahoma" w:hAnsi="Tahoma" w:cs="Tahoma"/>
          <w:sz w:val="24"/>
          <w:szCs w:val="24"/>
        </w:rPr>
        <w:t xml:space="preserve">A musical group’s success and cohesion depends upon the full participation of all of its members. </w:t>
      </w:r>
      <w:proofErr w:type="spellStart"/>
      <w:r w:rsidRPr="002C29B6">
        <w:rPr>
          <w:rFonts w:ascii="Tahoma" w:hAnsi="Tahoma" w:cs="Tahoma"/>
          <w:sz w:val="24"/>
          <w:szCs w:val="24"/>
        </w:rPr>
        <w:t>Tardies</w:t>
      </w:r>
      <w:proofErr w:type="spellEnd"/>
      <w:r w:rsidRPr="002C29B6">
        <w:rPr>
          <w:rFonts w:ascii="Tahoma" w:hAnsi="Tahoma" w:cs="Tahoma"/>
          <w:sz w:val="24"/>
          <w:szCs w:val="24"/>
        </w:rPr>
        <w:t xml:space="preserve"> and absences have a negative impact on everyone in a group, and should be avoided whenever possible. Students are expected to be on time every day and to have all absences excused, by a parent or guardian, through the main office. </w:t>
      </w:r>
      <w:r w:rsidR="0039099D">
        <w:rPr>
          <w:rFonts w:ascii="Tahoma" w:hAnsi="Tahoma" w:cs="Tahoma"/>
          <w:sz w:val="24"/>
          <w:szCs w:val="24"/>
        </w:rPr>
        <w:t>Due to the unique, participatory nature of band classes, missing or being unprepared for rehearsals without prior approval of the Director</w:t>
      </w:r>
      <w:r w:rsidRPr="002C29B6">
        <w:rPr>
          <w:rFonts w:ascii="Tahoma" w:hAnsi="Tahoma" w:cs="Tahoma"/>
          <w:sz w:val="24"/>
          <w:szCs w:val="24"/>
        </w:rPr>
        <w:t xml:space="preserve"> will affect the acade</w:t>
      </w:r>
      <w:r w:rsidR="0039099D">
        <w:rPr>
          <w:rFonts w:ascii="Tahoma" w:hAnsi="Tahoma" w:cs="Tahoma"/>
          <w:sz w:val="24"/>
          <w:szCs w:val="24"/>
        </w:rPr>
        <w:t xml:space="preserve">mic AND </w:t>
      </w:r>
      <w:r w:rsidR="009565F4">
        <w:rPr>
          <w:rFonts w:ascii="Tahoma" w:hAnsi="Tahoma" w:cs="Tahoma"/>
          <w:sz w:val="24"/>
          <w:szCs w:val="24"/>
        </w:rPr>
        <w:t>citizenship grades, and could cause students to sit out a performance.</w:t>
      </w:r>
    </w:p>
    <w:p w14:paraId="71E421A1" w14:textId="77777777" w:rsidR="002C29B6" w:rsidRDefault="0039099D" w:rsidP="0039099D">
      <w:pPr>
        <w:ind w:left="720"/>
        <w:jc w:val="both"/>
        <w:rPr>
          <w:rFonts w:ascii="Tahoma" w:hAnsi="Tahoma" w:cs="Tahoma"/>
          <w:sz w:val="24"/>
          <w:szCs w:val="24"/>
        </w:rPr>
      </w:pPr>
      <w:r>
        <w:rPr>
          <w:rFonts w:ascii="Tahoma" w:hAnsi="Tahoma" w:cs="Tahoma"/>
          <w:sz w:val="24"/>
          <w:szCs w:val="24"/>
        </w:rPr>
        <w:t>Students</w:t>
      </w:r>
      <w:r w:rsidR="002C29B6" w:rsidRPr="002C29B6">
        <w:rPr>
          <w:rFonts w:ascii="Tahoma" w:hAnsi="Tahoma" w:cs="Tahoma"/>
          <w:sz w:val="24"/>
          <w:szCs w:val="24"/>
        </w:rPr>
        <w:t xml:space="preserve"> will receive a FAILING </w:t>
      </w:r>
      <w:r w:rsidR="00B02C3B">
        <w:rPr>
          <w:rFonts w:ascii="Tahoma" w:hAnsi="Tahoma" w:cs="Tahoma"/>
          <w:sz w:val="24"/>
          <w:szCs w:val="24"/>
        </w:rPr>
        <w:t xml:space="preserve">academic </w:t>
      </w:r>
      <w:r w:rsidR="002C29B6" w:rsidRPr="002C29B6">
        <w:rPr>
          <w:rFonts w:ascii="Tahoma" w:hAnsi="Tahoma" w:cs="Tahoma"/>
          <w:sz w:val="24"/>
          <w:szCs w:val="24"/>
        </w:rPr>
        <w:t xml:space="preserve">grade on the next progress report or report card for missing a concert without </w:t>
      </w:r>
      <w:r w:rsidR="00B02C3B">
        <w:rPr>
          <w:rFonts w:ascii="Tahoma" w:hAnsi="Tahoma" w:cs="Tahoma"/>
          <w:sz w:val="24"/>
          <w:szCs w:val="24"/>
        </w:rPr>
        <w:t>prior notification of</w:t>
      </w:r>
      <w:r>
        <w:rPr>
          <w:rFonts w:ascii="Tahoma" w:hAnsi="Tahoma" w:cs="Tahoma"/>
          <w:sz w:val="24"/>
          <w:szCs w:val="24"/>
        </w:rPr>
        <w:t xml:space="preserve"> (and consent of) the Dire</w:t>
      </w:r>
      <w:r w:rsidR="002C29B6" w:rsidRPr="002C29B6">
        <w:rPr>
          <w:rFonts w:ascii="Tahoma" w:hAnsi="Tahoma" w:cs="Tahoma"/>
          <w:sz w:val="24"/>
          <w:szCs w:val="24"/>
        </w:rPr>
        <w:t>ctor. If you run into a problem on the day of a concert, you are expected to contact</w:t>
      </w:r>
      <w:r>
        <w:rPr>
          <w:rFonts w:ascii="Tahoma" w:hAnsi="Tahoma" w:cs="Tahoma"/>
          <w:sz w:val="24"/>
          <w:szCs w:val="24"/>
        </w:rPr>
        <w:t xml:space="preserve"> the Director as soon as is possible</w:t>
      </w:r>
      <w:r w:rsidR="002C29B6" w:rsidRPr="002C29B6">
        <w:rPr>
          <w:rFonts w:ascii="Tahoma" w:hAnsi="Tahoma" w:cs="Tahoma"/>
          <w:sz w:val="24"/>
          <w:szCs w:val="24"/>
        </w:rPr>
        <w:t>.</w:t>
      </w:r>
    </w:p>
    <w:p w14:paraId="57EB0DCE" w14:textId="77777777" w:rsidR="00F13D35" w:rsidRDefault="00F13D35" w:rsidP="003F6B18">
      <w:pPr>
        <w:jc w:val="both"/>
        <w:rPr>
          <w:rFonts w:ascii="Tahoma" w:hAnsi="Tahoma" w:cs="Tahoma"/>
          <w:sz w:val="24"/>
          <w:szCs w:val="24"/>
        </w:rPr>
      </w:pPr>
    </w:p>
    <w:p w14:paraId="6F7D7C76" w14:textId="77777777" w:rsidR="00F13D35" w:rsidRPr="002C29B6" w:rsidRDefault="00F13D35" w:rsidP="003F6B18">
      <w:pPr>
        <w:jc w:val="both"/>
        <w:rPr>
          <w:rFonts w:ascii="Tahoma" w:hAnsi="Tahoma" w:cs="Tahoma"/>
          <w:sz w:val="32"/>
          <w:szCs w:val="32"/>
        </w:rPr>
      </w:pPr>
      <w:r w:rsidRPr="002C29B6">
        <w:rPr>
          <w:rFonts w:ascii="Tahoma" w:hAnsi="Tahoma" w:cs="Tahoma"/>
          <w:b/>
          <w:sz w:val="32"/>
          <w:szCs w:val="32"/>
        </w:rPr>
        <w:t xml:space="preserve">Grading  </w:t>
      </w:r>
    </w:p>
    <w:p w14:paraId="3C1CB8E6" w14:textId="77777777" w:rsidR="00F13D35" w:rsidRPr="002C29B6" w:rsidRDefault="00F13D35" w:rsidP="003F6B18">
      <w:pPr>
        <w:spacing w:after="60"/>
        <w:jc w:val="both"/>
        <w:rPr>
          <w:rFonts w:ascii="Tahoma" w:hAnsi="Tahoma" w:cs="Tahoma"/>
          <w:sz w:val="24"/>
          <w:szCs w:val="24"/>
        </w:rPr>
      </w:pPr>
      <w:r w:rsidRPr="002C29B6">
        <w:rPr>
          <w:rFonts w:ascii="Tahoma" w:hAnsi="Tahoma" w:cs="Tahoma"/>
          <w:sz w:val="24"/>
          <w:szCs w:val="24"/>
        </w:rPr>
        <w:t xml:space="preserve">Hard work and a positive attitude are necessary for musical and academic success in Band. </w:t>
      </w:r>
      <w:r w:rsidR="0039099D">
        <w:rPr>
          <w:rFonts w:ascii="Tahoma" w:hAnsi="Tahoma" w:cs="Tahoma"/>
          <w:sz w:val="24"/>
          <w:szCs w:val="24"/>
        </w:rPr>
        <w:t xml:space="preserve">Punctuality, cooperation, positivity and reliability are essential components of the curriculum in Rio Band. </w:t>
      </w:r>
      <w:r w:rsidRPr="002C29B6">
        <w:rPr>
          <w:rFonts w:ascii="Tahoma" w:hAnsi="Tahoma" w:cs="Tahoma"/>
          <w:sz w:val="24"/>
          <w:szCs w:val="24"/>
        </w:rPr>
        <w:t xml:space="preserve">Due to the unique and collaborative nature of band classes, our grading system is a bit different than most other classes. Your academic grade is compiled from two </w:t>
      </w:r>
      <w:r w:rsidRPr="0044275E">
        <w:rPr>
          <w:rFonts w:ascii="Tahoma" w:hAnsi="Tahoma" w:cs="Tahoma"/>
          <w:b/>
          <w:sz w:val="24"/>
          <w:szCs w:val="24"/>
        </w:rPr>
        <w:t>equal</w:t>
      </w:r>
      <w:r w:rsidRPr="002C29B6">
        <w:rPr>
          <w:rFonts w:ascii="Tahoma" w:hAnsi="Tahoma" w:cs="Tahoma"/>
          <w:sz w:val="24"/>
          <w:szCs w:val="24"/>
        </w:rPr>
        <w:t xml:space="preserve"> parts:</w:t>
      </w:r>
    </w:p>
    <w:p w14:paraId="34EE171D" w14:textId="77777777" w:rsidR="00F13D35" w:rsidRPr="002C29B6" w:rsidRDefault="00F13D35" w:rsidP="003F6B18">
      <w:pPr>
        <w:numPr>
          <w:ilvl w:val="0"/>
          <w:numId w:val="2"/>
        </w:numPr>
        <w:spacing w:after="60"/>
        <w:jc w:val="both"/>
        <w:rPr>
          <w:rFonts w:ascii="Tahoma" w:hAnsi="Tahoma" w:cs="Tahoma"/>
          <w:sz w:val="24"/>
          <w:szCs w:val="24"/>
        </w:rPr>
      </w:pPr>
      <w:r w:rsidRPr="002C29B6">
        <w:rPr>
          <w:rFonts w:ascii="Tahoma" w:hAnsi="Tahoma" w:cs="Tahoma"/>
          <w:b/>
          <w:i/>
          <w:sz w:val="24"/>
          <w:szCs w:val="24"/>
        </w:rPr>
        <w:t>Quantitative measures</w:t>
      </w:r>
      <w:r w:rsidRPr="002C29B6">
        <w:rPr>
          <w:rFonts w:ascii="Tahoma" w:hAnsi="Tahoma" w:cs="Tahoma"/>
          <w:sz w:val="24"/>
          <w:szCs w:val="24"/>
        </w:rPr>
        <w:t xml:space="preserve">, such as scale tests, theory and </w:t>
      </w:r>
      <w:proofErr w:type="gramStart"/>
      <w:r w:rsidRPr="002C29B6">
        <w:rPr>
          <w:rFonts w:ascii="Tahoma" w:hAnsi="Tahoma" w:cs="Tahoma"/>
          <w:sz w:val="24"/>
          <w:szCs w:val="24"/>
        </w:rPr>
        <w:t>ear-training</w:t>
      </w:r>
      <w:proofErr w:type="gramEnd"/>
      <w:r w:rsidRPr="002C29B6">
        <w:rPr>
          <w:rFonts w:ascii="Tahoma" w:hAnsi="Tahoma" w:cs="Tahoma"/>
          <w:sz w:val="24"/>
          <w:szCs w:val="24"/>
        </w:rPr>
        <w:t>, part-playing, etc.</w:t>
      </w:r>
    </w:p>
    <w:p w14:paraId="2CF978EC" w14:textId="77777777" w:rsidR="000C0D34" w:rsidRPr="0039099D" w:rsidRDefault="00F13D35" w:rsidP="000C0D34">
      <w:pPr>
        <w:numPr>
          <w:ilvl w:val="0"/>
          <w:numId w:val="2"/>
        </w:numPr>
        <w:jc w:val="both"/>
        <w:rPr>
          <w:rFonts w:ascii="Tahoma" w:hAnsi="Tahoma" w:cs="Tahoma"/>
          <w:sz w:val="24"/>
          <w:szCs w:val="24"/>
        </w:rPr>
      </w:pPr>
      <w:r w:rsidRPr="002C29B6">
        <w:rPr>
          <w:rFonts w:ascii="Tahoma" w:hAnsi="Tahoma" w:cs="Tahoma"/>
          <w:b/>
          <w:i/>
          <w:sz w:val="24"/>
          <w:szCs w:val="24"/>
        </w:rPr>
        <w:t>Qualitative measures</w:t>
      </w:r>
      <w:r w:rsidRPr="002C29B6">
        <w:rPr>
          <w:rFonts w:ascii="Tahoma" w:hAnsi="Tahoma" w:cs="Tahoma"/>
          <w:sz w:val="24"/>
          <w:szCs w:val="24"/>
        </w:rPr>
        <w:t xml:space="preserve">, such as attitude, cooperation, punctuality, attendance, and teamwork. In other words, do the things that are expected of all students, and you already have </w:t>
      </w:r>
      <w:proofErr w:type="gramStart"/>
      <w:r w:rsidRPr="002C29B6">
        <w:rPr>
          <w:rFonts w:ascii="Tahoma" w:hAnsi="Tahoma" w:cs="Tahoma"/>
          <w:sz w:val="24"/>
          <w:szCs w:val="24"/>
        </w:rPr>
        <w:t>an 'A'</w:t>
      </w:r>
      <w:proofErr w:type="gramEnd"/>
      <w:r w:rsidRPr="002C29B6">
        <w:rPr>
          <w:rFonts w:ascii="Tahoma" w:hAnsi="Tahoma" w:cs="Tahoma"/>
          <w:sz w:val="24"/>
          <w:szCs w:val="24"/>
        </w:rPr>
        <w:t xml:space="preserve"> for half of your grade!</w:t>
      </w:r>
    </w:p>
    <w:p w14:paraId="79A0B0D9" w14:textId="77777777" w:rsidR="00B02C3B" w:rsidRPr="000C0D34" w:rsidRDefault="00B02C3B" w:rsidP="000C0D34">
      <w:pPr>
        <w:rPr>
          <w:rFonts w:ascii="Tahoma" w:hAnsi="Tahoma" w:cs="Tahoma"/>
          <w:sz w:val="24"/>
          <w:szCs w:val="24"/>
        </w:rPr>
      </w:pPr>
      <w:r w:rsidRPr="000C0D34">
        <w:rPr>
          <w:rFonts w:ascii="Tahoma" w:hAnsi="Tahoma" w:cs="Tahoma"/>
          <w:b/>
          <w:sz w:val="36"/>
          <w:szCs w:val="36"/>
          <w:u w:val="single"/>
        </w:rPr>
        <w:t>Behavioral Expectations</w:t>
      </w:r>
    </w:p>
    <w:p w14:paraId="24AD811A" w14:textId="77777777" w:rsidR="008D765D" w:rsidRDefault="008D765D" w:rsidP="00B02C3B">
      <w:pPr>
        <w:jc w:val="both"/>
        <w:rPr>
          <w:rFonts w:ascii="Tahoma" w:hAnsi="Tahoma" w:cs="Tahoma"/>
          <w:b/>
          <w:sz w:val="36"/>
          <w:szCs w:val="36"/>
          <w:u w:val="single"/>
        </w:rPr>
      </w:pPr>
    </w:p>
    <w:p w14:paraId="2F3E771F" w14:textId="77777777" w:rsidR="002E2495" w:rsidRDefault="00B02C3B" w:rsidP="00B02C3B">
      <w:pPr>
        <w:jc w:val="both"/>
        <w:rPr>
          <w:rFonts w:ascii="Tahoma" w:hAnsi="Tahoma" w:cs="Tahoma"/>
          <w:sz w:val="24"/>
          <w:szCs w:val="24"/>
        </w:rPr>
      </w:pPr>
      <w:r w:rsidRPr="002C29B6">
        <w:rPr>
          <w:rFonts w:ascii="Tahoma" w:hAnsi="Tahoma" w:cs="Tahoma"/>
          <w:sz w:val="24"/>
          <w:szCs w:val="24"/>
        </w:rPr>
        <w:t xml:space="preserve">Rio Band has a hard-earned and well-deserved reputation for musical excellence </w:t>
      </w:r>
      <w:r w:rsidR="000C0D34">
        <w:rPr>
          <w:rFonts w:ascii="Tahoma" w:hAnsi="Tahoma" w:cs="Tahoma"/>
          <w:sz w:val="24"/>
          <w:szCs w:val="24"/>
        </w:rPr>
        <w:t>and exemplary behavior</w:t>
      </w:r>
      <w:r w:rsidRPr="002C29B6">
        <w:rPr>
          <w:rFonts w:ascii="Tahoma" w:hAnsi="Tahoma" w:cs="Tahoma"/>
          <w:sz w:val="24"/>
          <w:szCs w:val="24"/>
        </w:rPr>
        <w:t>. All Rio Band students are expected to behave in a way that will further that tradition</w:t>
      </w:r>
      <w:r w:rsidR="00F13D35">
        <w:rPr>
          <w:rFonts w:ascii="Tahoma" w:hAnsi="Tahoma" w:cs="Tahoma"/>
          <w:sz w:val="24"/>
          <w:szCs w:val="24"/>
        </w:rPr>
        <w:t>, in band classes, all other classes, and beyond</w:t>
      </w:r>
      <w:r w:rsidRPr="002C29B6">
        <w:rPr>
          <w:rFonts w:ascii="Tahoma" w:hAnsi="Tahoma" w:cs="Tahoma"/>
          <w:sz w:val="24"/>
          <w:szCs w:val="24"/>
        </w:rPr>
        <w:t xml:space="preserve">. </w:t>
      </w:r>
    </w:p>
    <w:p w14:paraId="0A6CAE57" w14:textId="77777777" w:rsidR="002E2495" w:rsidRDefault="002E2495" w:rsidP="00B02C3B">
      <w:pPr>
        <w:jc w:val="both"/>
        <w:rPr>
          <w:rFonts w:ascii="Tahoma" w:hAnsi="Tahoma" w:cs="Tahoma"/>
          <w:sz w:val="24"/>
          <w:szCs w:val="24"/>
        </w:rPr>
      </w:pPr>
    </w:p>
    <w:p w14:paraId="0668FD6D" w14:textId="77777777" w:rsidR="004B0F0B" w:rsidRPr="00EB17C2" w:rsidRDefault="002E2495" w:rsidP="00AB7AE9">
      <w:pPr>
        <w:jc w:val="both"/>
        <w:rPr>
          <w:rFonts w:ascii="Tahoma" w:hAnsi="Tahoma" w:cs="Tahoma"/>
          <w:sz w:val="24"/>
          <w:szCs w:val="24"/>
        </w:rPr>
      </w:pPr>
      <w:r>
        <w:rPr>
          <w:rFonts w:ascii="Tahoma" w:hAnsi="Tahoma" w:cs="Tahoma"/>
          <w:sz w:val="24"/>
          <w:szCs w:val="24"/>
        </w:rPr>
        <w:t>In addition to Rio Americano and SJUSD rules and policies, the following Rio Band policies will g</w:t>
      </w:r>
      <w:r w:rsidR="00AB7AE9">
        <w:rPr>
          <w:rFonts w:ascii="Tahoma" w:hAnsi="Tahoma" w:cs="Tahoma"/>
          <w:sz w:val="24"/>
          <w:szCs w:val="24"/>
        </w:rPr>
        <w:t xml:space="preserve">overn behavior and consequences for students </w:t>
      </w:r>
      <w:r w:rsidR="00F13D35">
        <w:rPr>
          <w:rFonts w:ascii="Tahoma" w:hAnsi="Tahoma" w:cs="Tahoma"/>
          <w:sz w:val="24"/>
          <w:szCs w:val="24"/>
        </w:rPr>
        <w:t>at all</w:t>
      </w:r>
      <w:r w:rsidR="004B0F0B" w:rsidRPr="004B0F0B">
        <w:rPr>
          <w:rFonts w:ascii="Tahoma" w:hAnsi="Tahoma" w:cs="Tahoma"/>
          <w:sz w:val="24"/>
          <w:szCs w:val="24"/>
        </w:rPr>
        <w:t xml:space="preserve"> time</w:t>
      </w:r>
      <w:r w:rsidR="00F13D35">
        <w:rPr>
          <w:rFonts w:ascii="Tahoma" w:hAnsi="Tahoma" w:cs="Tahoma"/>
          <w:sz w:val="24"/>
          <w:szCs w:val="24"/>
        </w:rPr>
        <w:t>s</w:t>
      </w:r>
      <w:r w:rsidR="004B0F0B" w:rsidRPr="004B0F0B">
        <w:rPr>
          <w:rFonts w:ascii="Tahoma" w:hAnsi="Tahoma" w:cs="Tahoma"/>
          <w:sz w:val="24"/>
          <w:szCs w:val="24"/>
        </w:rPr>
        <w:t xml:space="preserve"> while representing Rio Band</w:t>
      </w:r>
      <w:r w:rsidR="00F13D35">
        <w:rPr>
          <w:rFonts w:ascii="Tahoma" w:hAnsi="Tahoma" w:cs="Tahoma"/>
          <w:sz w:val="24"/>
          <w:szCs w:val="24"/>
        </w:rPr>
        <w:t>, R</w:t>
      </w:r>
      <w:r w:rsidR="000C0D34">
        <w:rPr>
          <w:rFonts w:ascii="Tahoma" w:hAnsi="Tahoma" w:cs="Tahoma"/>
          <w:sz w:val="24"/>
          <w:szCs w:val="24"/>
        </w:rPr>
        <w:t xml:space="preserve">io Americano </w:t>
      </w:r>
      <w:r w:rsidR="00F13D35">
        <w:rPr>
          <w:rFonts w:ascii="Tahoma" w:hAnsi="Tahoma" w:cs="Tahoma"/>
          <w:sz w:val="24"/>
          <w:szCs w:val="24"/>
        </w:rPr>
        <w:t>B</w:t>
      </w:r>
      <w:r w:rsidR="000C0D34">
        <w:rPr>
          <w:rFonts w:ascii="Tahoma" w:hAnsi="Tahoma" w:cs="Tahoma"/>
          <w:sz w:val="24"/>
          <w:szCs w:val="24"/>
        </w:rPr>
        <w:t xml:space="preserve">and </w:t>
      </w:r>
      <w:r w:rsidR="00F13D35">
        <w:rPr>
          <w:rFonts w:ascii="Tahoma" w:hAnsi="Tahoma" w:cs="Tahoma"/>
          <w:sz w:val="24"/>
          <w:szCs w:val="24"/>
        </w:rPr>
        <w:t>B</w:t>
      </w:r>
      <w:r w:rsidR="000C0D34">
        <w:rPr>
          <w:rFonts w:ascii="Tahoma" w:hAnsi="Tahoma" w:cs="Tahoma"/>
          <w:sz w:val="24"/>
          <w:szCs w:val="24"/>
        </w:rPr>
        <w:t>oosters</w:t>
      </w:r>
      <w:r w:rsidR="004B0F0B" w:rsidRPr="004B0F0B">
        <w:rPr>
          <w:rFonts w:ascii="Tahoma" w:hAnsi="Tahoma" w:cs="Tahoma"/>
          <w:sz w:val="24"/>
          <w:szCs w:val="24"/>
        </w:rPr>
        <w:t xml:space="preserve"> </w:t>
      </w:r>
      <w:r w:rsidR="004B0F0B" w:rsidRPr="00F13D35">
        <w:rPr>
          <w:rFonts w:ascii="Tahoma" w:hAnsi="Tahoma" w:cs="Tahoma"/>
          <w:b/>
          <w:sz w:val="24"/>
          <w:szCs w:val="24"/>
        </w:rPr>
        <w:t>OR</w:t>
      </w:r>
      <w:r w:rsidR="004B0F0B" w:rsidRPr="004B0F0B">
        <w:rPr>
          <w:rFonts w:ascii="Tahoma" w:hAnsi="Tahoma" w:cs="Tahoma"/>
          <w:sz w:val="24"/>
          <w:szCs w:val="24"/>
        </w:rPr>
        <w:t xml:space="preserve"> Rio Americano</w:t>
      </w:r>
      <w:r w:rsidR="00AB7AE9">
        <w:rPr>
          <w:rFonts w:ascii="Tahoma" w:hAnsi="Tahoma" w:cs="Tahoma"/>
          <w:sz w:val="24"/>
          <w:szCs w:val="24"/>
        </w:rPr>
        <w:t xml:space="preserve"> High School</w:t>
      </w:r>
      <w:r w:rsidR="004B0F0B" w:rsidRPr="004B0F0B">
        <w:rPr>
          <w:rFonts w:ascii="Tahoma" w:hAnsi="Tahoma" w:cs="Tahoma"/>
          <w:sz w:val="24"/>
          <w:szCs w:val="24"/>
        </w:rPr>
        <w:t xml:space="preserve">. This includes </w:t>
      </w:r>
      <w:r w:rsidR="004B0F0B" w:rsidRPr="00AB7AE9">
        <w:rPr>
          <w:rFonts w:ascii="Tahoma" w:hAnsi="Tahoma" w:cs="Tahoma"/>
          <w:b/>
          <w:sz w:val="24"/>
          <w:szCs w:val="24"/>
        </w:rPr>
        <w:t>any time</w:t>
      </w:r>
      <w:r w:rsidR="004B0F0B" w:rsidRPr="004B0F0B">
        <w:rPr>
          <w:rFonts w:ascii="Tahoma" w:hAnsi="Tahoma" w:cs="Tahoma"/>
          <w:sz w:val="24"/>
          <w:szCs w:val="24"/>
        </w:rPr>
        <w:t xml:space="preserve"> a student is on </w:t>
      </w:r>
      <w:r w:rsidR="00AB7AE9">
        <w:rPr>
          <w:rFonts w:ascii="Tahoma" w:hAnsi="Tahoma" w:cs="Tahoma"/>
          <w:sz w:val="24"/>
          <w:szCs w:val="24"/>
        </w:rPr>
        <w:t xml:space="preserve">the Rio </w:t>
      </w:r>
      <w:r w:rsidR="004B0F0B" w:rsidRPr="004B0F0B">
        <w:rPr>
          <w:rFonts w:ascii="Tahoma" w:hAnsi="Tahoma" w:cs="Tahoma"/>
          <w:sz w:val="24"/>
          <w:szCs w:val="24"/>
        </w:rPr>
        <w:t xml:space="preserve">campus or at </w:t>
      </w:r>
      <w:r w:rsidR="004B0F0B" w:rsidRPr="000C0D34">
        <w:rPr>
          <w:rFonts w:ascii="Tahoma" w:hAnsi="Tahoma" w:cs="Tahoma"/>
          <w:b/>
          <w:sz w:val="24"/>
          <w:szCs w:val="24"/>
        </w:rPr>
        <w:t>a</w:t>
      </w:r>
      <w:r w:rsidR="000C0D34" w:rsidRPr="000C0D34">
        <w:rPr>
          <w:rFonts w:ascii="Tahoma" w:hAnsi="Tahoma" w:cs="Tahoma"/>
          <w:b/>
          <w:sz w:val="24"/>
          <w:szCs w:val="24"/>
        </w:rPr>
        <w:t>ny</w:t>
      </w:r>
      <w:r w:rsidR="004B0F0B" w:rsidRPr="004B0F0B">
        <w:rPr>
          <w:rFonts w:ascii="Tahoma" w:hAnsi="Tahoma" w:cs="Tahoma"/>
          <w:sz w:val="24"/>
          <w:szCs w:val="24"/>
        </w:rPr>
        <w:t xml:space="preserve"> Rio event</w:t>
      </w:r>
      <w:r w:rsidR="00AB7AE9">
        <w:rPr>
          <w:rFonts w:ascii="Tahoma" w:hAnsi="Tahoma" w:cs="Tahoma"/>
          <w:sz w:val="24"/>
          <w:szCs w:val="24"/>
        </w:rPr>
        <w:t xml:space="preserve"> (</w:t>
      </w:r>
      <w:r w:rsidR="00F13D35">
        <w:rPr>
          <w:rFonts w:ascii="Tahoma" w:hAnsi="Tahoma" w:cs="Tahoma"/>
          <w:sz w:val="24"/>
          <w:szCs w:val="24"/>
        </w:rPr>
        <w:t xml:space="preserve">band or non-band, </w:t>
      </w:r>
      <w:r w:rsidR="00AB7AE9">
        <w:rPr>
          <w:rFonts w:ascii="Tahoma" w:hAnsi="Tahoma" w:cs="Tahoma"/>
          <w:sz w:val="24"/>
          <w:szCs w:val="24"/>
        </w:rPr>
        <w:t>on- or off-campus)</w:t>
      </w:r>
      <w:r w:rsidR="004B0F0B" w:rsidRPr="004B0F0B">
        <w:rPr>
          <w:rFonts w:ascii="Tahoma" w:hAnsi="Tahoma" w:cs="Tahoma"/>
          <w:sz w:val="24"/>
          <w:szCs w:val="24"/>
        </w:rPr>
        <w:t xml:space="preserve">, </w:t>
      </w:r>
      <w:r w:rsidR="004B0F0B" w:rsidRPr="00F13D35">
        <w:rPr>
          <w:rFonts w:ascii="Tahoma" w:hAnsi="Tahoma" w:cs="Tahoma"/>
          <w:b/>
          <w:sz w:val="24"/>
          <w:szCs w:val="24"/>
        </w:rPr>
        <w:t>for any reason</w:t>
      </w:r>
      <w:r w:rsidR="004B0F0B" w:rsidRPr="004B0F0B">
        <w:rPr>
          <w:rFonts w:ascii="Tahoma" w:hAnsi="Tahoma" w:cs="Tahoma"/>
          <w:sz w:val="24"/>
          <w:szCs w:val="24"/>
        </w:rPr>
        <w:t>.</w:t>
      </w:r>
    </w:p>
    <w:p w14:paraId="04CEEC75" w14:textId="77777777" w:rsidR="002E2495" w:rsidRDefault="002E2495" w:rsidP="00B02C3B">
      <w:pPr>
        <w:jc w:val="both"/>
        <w:rPr>
          <w:rFonts w:ascii="Tahoma" w:hAnsi="Tahoma" w:cs="Tahoma"/>
          <w:sz w:val="24"/>
          <w:szCs w:val="24"/>
        </w:rPr>
      </w:pPr>
    </w:p>
    <w:p w14:paraId="1151FE47" w14:textId="77777777" w:rsidR="002E2495" w:rsidRDefault="002E2495" w:rsidP="00B02C3B">
      <w:pPr>
        <w:jc w:val="both"/>
        <w:rPr>
          <w:rFonts w:ascii="Tahoma" w:hAnsi="Tahoma" w:cs="Tahoma"/>
          <w:sz w:val="24"/>
          <w:szCs w:val="24"/>
        </w:rPr>
      </w:pPr>
      <w:r>
        <w:rPr>
          <w:rFonts w:ascii="Tahoma" w:hAnsi="Tahoma" w:cs="Tahoma"/>
          <w:sz w:val="24"/>
          <w:szCs w:val="24"/>
        </w:rPr>
        <w:t>Prohibited behavior includes, but is not limited to:</w:t>
      </w:r>
    </w:p>
    <w:p w14:paraId="11949EFF" w14:textId="77777777" w:rsidR="002E2495" w:rsidRPr="002E2495" w:rsidRDefault="008935C5" w:rsidP="002E2495">
      <w:pPr>
        <w:pStyle w:val="ListParagraph"/>
        <w:numPr>
          <w:ilvl w:val="0"/>
          <w:numId w:val="41"/>
        </w:numPr>
        <w:jc w:val="both"/>
        <w:rPr>
          <w:rFonts w:ascii="Tahoma" w:hAnsi="Tahoma" w:cs="Tahoma"/>
          <w:sz w:val="24"/>
          <w:szCs w:val="24"/>
        </w:rPr>
      </w:pPr>
      <w:r>
        <w:rPr>
          <w:rFonts w:ascii="Tahoma" w:hAnsi="Tahoma" w:cs="Tahoma"/>
          <w:sz w:val="24"/>
          <w:szCs w:val="24"/>
        </w:rPr>
        <w:t>Violence, t</w:t>
      </w:r>
      <w:r w:rsidR="002E2495" w:rsidRPr="002E2495">
        <w:rPr>
          <w:rFonts w:ascii="Tahoma" w:hAnsi="Tahoma" w:cs="Tahoma"/>
          <w:sz w:val="24"/>
          <w:szCs w:val="24"/>
        </w:rPr>
        <w:t>hreatening, bullying or sexual harassment. This applies to direct interactions, as well as those on-line.</w:t>
      </w:r>
    </w:p>
    <w:p w14:paraId="0DA44EC4" w14:textId="77777777" w:rsidR="002E2495" w:rsidRDefault="002E2495" w:rsidP="002E2495">
      <w:pPr>
        <w:pStyle w:val="ListParagraph"/>
        <w:numPr>
          <w:ilvl w:val="0"/>
          <w:numId w:val="41"/>
        </w:numPr>
        <w:jc w:val="both"/>
        <w:rPr>
          <w:rFonts w:ascii="Tahoma" w:hAnsi="Tahoma" w:cs="Tahoma"/>
          <w:sz w:val="24"/>
          <w:szCs w:val="24"/>
        </w:rPr>
      </w:pPr>
      <w:r>
        <w:rPr>
          <w:rFonts w:ascii="Tahoma" w:hAnsi="Tahoma" w:cs="Tahoma"/>
          <w:sz w:val="24"/>
          <w:szCs w:val="24"/>
        </w:rPr>
        <w:t xml:space="preserve">Drug, alcohol or other illegal substance use OR </w:t>
      </w:r>
      <w:r w:rsidR="004B0F0B">
        <w:rPr>
          <w:rFonts w:ascii="Tahoma" w:hAnsi="Tahoma" w:cs="Tahoma"/>
          <w:sz w:val="24"/>
          <w:szCs w:val="24"/>
        </w:rPr>
        <w:t>possession</w:t>
      </w:r>
    </w:p>
    <w:p w14:paraId="736E7C88" w14:textId="77777777" w:rsidR="00A6081D" w:rsidRPr="008935C5" w:rsidRDefault="004B0F0B" w:rsidP="008935C5">
      <w:pPr>
        <w:pStyle w:val="ListParagraph"/>
        <w:numPr>
          <w:ilvl w:val="0"/>
          <w:numId w:val="41"/>
        </w:numPr>
        <w:jc w:val="both"/>
        <w:rPr>
          <w:rFonts w:ascii="Tahoma" w:hAnsi="Tahoma" w:cs="Tahoma"/>
          <w:sz w:val="24"/>
          <w:szCs w:val="24"/>
        </w:rPr>
      </w:pPr>
      <w:r>
        <w:rPr>
          <w:rFonts w:ascii="Tahoma" w:hAnsi="Tahoma" w:cs="Tahoma"/>
          <w:sz w:val="24"/>
          <w:szCs w:val="24"/>
        </w:rPr>
        <w:t>Theft or vandalism</w:t>
      </w:r>
    </w:p>
    <w:p w14:paraId="70AC6A9C" w14:textId="77777777" w:rsidR="00AB7AE9" w:rsidRDefault="00AB7AE9" w:rsidP="002E2495">
      <w:pPr>
        <w:pStyle w:val="ListParagraph"/>
        <w:numPr>
          <w:ilvl w:val="0"/>
          <w:numId w:val="41"/>
        </w:numPr>
        <w:jc w:val="both"/>
        <w:rPr>
          <w:rFonts w:ascii="Tahoma" w:hAnsi="Tahoma" w:cs="Tahoma"/>
          <w:sz w:val="24"/>
          <w:szCs w:val="24"/>
        </w:rPr>
      </w:pPr>
      <w:r>
        <w:rPr>
          <w:rFonts w:ascii="Tahoma" w:hAnsi="Tahoma" w:cs="Tahoma"/>
          <w:sz w:val="24"/>
          <w:szCs w:val="24"/>
        </w:rPr>
        <w:t>Abuse of instruments</w:t>
      </w:r>
    </w:p>
    <w:p w14:paraId="2182D098" w14:textId="77777777" w:rsidR="00C61413" w:rsidRPr="00C61413" w:rsidRDefault="000C0D34" w:rsidP="00C61413">
      <w:pPr>
        <w:pStyle w:val="ListParagraph"/>
        <w:numPr>
          <w:ilvl w:val="0"/>
          <w:numId w:val="41"/>
        </w:numPr>
        <w:jc w:val="both"/>
        <w:rPr>
          <w:rFonts w:ascii="Tahoma" w:hAnsi="Tahoma" w:cs="Tahoma"/>
          <w:sz w:val="24"/>
          <w:szCs w:val="24"/>
        </w:rPr>
      </w:pPr>
      <w:r>
        <w:rPr>
          <w:rFonts w:ascii="Tahoma" w:hAnsi="Tahoma" w:cs="Tahoma"/>
          <w:sz w:val="24"/>
          <w:szCs w:val="24"/>
        </w:rPr>
        <w:t xml:space="preserve">Leaving campus </w:t>
      </w:r>
      <w:r w:rsidR="00A6081D">
        <w:rPr>
          <w:rFonts w:ascii="Tahoma" w:hAnsi="Tahoma" w:cs="Tahoma"/>
          <w:sz w:val="24"/>
          <w:szCs w:val="24"/>
        </w:rPr>
        <w:t>or established</w:t>
      </w:r>
      <w:r w:rsidR="00AB7AE9">
        <w:rPr>
          <w:rFonts w:ascii="Tahoma" w:hAnsi="Tahoma" w:cs="Tahoma"/>
          <w:sz w:val="24"/>
          <w:szCs w:val="24"/>
        </w:rPr>
        <w:t xml:space="preserve"> (verbally or in writing)</w:t>
      </w:r>
      <w:r w:rsidR="00A6081D">
        <w:rPr>
          <w:rFonts w:ascii="Tahoma" w:hAnsi="Tahoma" w:cs="Tahoma"/>
          <w:sz w:val="24"/>
          <w:szCs w:val="24"/>
        </w:rPr>
        <w:t xml:space="preserve"> boundaries</w:t>
      </w:r>
      <w:r w:rsidR="00AB7AE9">
        <w:rPr>
          <w:rFonts w:ascii="Tahoma" w:hAnsi="Tahoma" w:cs="Tahoma"/>
          <w:sz w:val="24"/>
          <w:szCs w:val="24"/>
        </w:rPr>
        <w:t xml:space="preserve"> </w:t>
      </w:r>
      <w:r>
        <w:rPr>
          <w:rFonts w:ascii="Tahoma" w:hAnsi="Tahoma" w:cs="Tahoma"/>
          <w:sz w:val="24"/>
          <w:szCs w:val="24"/>
        </w:rPr>
        <w:t xml:space="preserve">without explicit Director authorization </w:t>
      </w:r>
      <w:r w:rsidR="00AB7AE9">
        <w:rPr>
          <w:rFonts w:ascii="Tahoma" w:hAnsi="Tahoma" w:cs="Tahoma"/>
          <w:sz w:val="24"/>
          <w:szCs w:val="24"/>
        </w:rPr>
        <w:t xml:space="preserve">at any time during </w:t>
      </w:r>
      <w:r>
        <w:rPr>
          <w:rFonts w:ascii="Tahoma" w:hAnsi="Tahoma" w:cs="Tahoma"/>
          <w:sz w:val="24"/>
          <w:szCs w:val="24"/>
        </w:rPr>
        <w:t xml:space="preserve">any </w:t>
      </w:r>
      <w:r w:rsidR="00AB7AE9">
        <w:rPr>
          <w:rFonts w:ascii="Tahoma" w:hAnsi="Tahoma" w:cs="Tahoma"/>
          <w:sz w:val="24"/>
          <w:szCs w:val="24"/>
        </w:rPr>
        <w:t>band classes or events</w:t>
      </w:r>
    </w:p>
    <w:p w14:paraId="32891CAE" w14:textId="77777777" w:rsidR="008935C5" w:rsidRDefault="008935C5" w:rsidP="008935C5">
      <w:pPr>
        <w:pStyle w:val="ListParagraph"/>
        <w:numPr>
          <w:ilvl w:val="0"/>
          <w:numId w:val="41"/>
        </w:numPr>
        <w:jc w:val="both"/>
        <w:rPr>
          <w:rFonts w:ascii="Tahoma" w:hAnsi="Tahoma" w:cs="Tahoma"/>
          <w:sz w:val="24"/>
          <w:szCs w:val="24"/>
        </w:rPr>
      </w:pPr>
      <w:r>
        <w:rPr>
          <w:rFonts w:ascii="Tahoma" w:hAnsi="Tahoma" w:cs="Tahoma"/>
          <w:sz w:val="24"/>
          <w:szCs w:val="24"/>
        </w:rPr>
        <w:t>Any inappropriate posts or on-line activity on any Rio- related web page, or while representing yourself as a Rio student</w:t>
      </w:r>
    </w:p>
    <w:p w14:paraId="511E014C" w14:textId="77777777" w:rsidR="008935C5" w:rsidRPr="008D765D" w:rsidRDefault="008935C5" w:rsidP="00B02C3B">
      <w:pPr>
        <w:pStyle w:val="ListParagraph"/>
        <w:numPr>
          <w:ilvl w:val="0"/>
          <w:numId w:val="41"/>
        </w:numPr>
        <w:jc w:val="both"/>
        <w:rPr>
          <w:rFonts w:ascii="Tahoma" w:hAnsi="Tahoma" w:cs="Tahoma"/>
          <w:sz w:val="24"/>
          <w:szCs w:val="24"/>
        </w:rPr>
      </w:pPr>
      <w:r>
        <w:rPr>
          <w:rFonts w:ascii="Tahoma" w:hAnsi="Tahoma" w:cs="Tahoma"/>
          <w:sz w:val="24"/>
          <w:szCs w:val="24"/>
        </w:rPr>
        <w:t>Inappropriate, foul, sexually explicit or bigoted language</w:t>
      </w:r>
    </w:p>
    <w:p w14:paraId="0724A265" w14:textId="77777777" w:rsidR="00C61413" w:rsidRPr="00C61413" w:rsidRDefault="002E2495" w:rsidP="00C61413">
      <w:pPr>
        <w:jc w:val="both"/>
        <w:rPr>
          <w:rFonts w:ascii="Tahoma" w:hAnsi="Tahoma" w:cs="Tahoma"/>
          <w:sz w:val="24"/>
          <w:szCs w:val="24"/>
        </w:rPr>
      </w:pPr>
      <w:r w:rsidRPr="002E2495">
        <w:rPr>
          <w:rFonts w:ascii="Tahoma" w:hAnsi="Tahoma" w:cs="Tahoma"/>
          <w:sz w:val="24"/>
          <w:szCs w:val="24"/>
        </w:rPr>
        <w:t xml:space="preserve">Any </w:t>
      </w:r>
      <w:r w:rsidR="00180BCC">
        <w:rPr>
          <w:rFonts w:ascii="Tahoma" w:hAnsi="Tahoma" w:cs="Tahoma"/>
          <w:sz w:val="24"/>
          <w:szCs w:val="24"/>
        </w:rPr>
        <w:t xml:space="preserve">violations of the above guidelines, or any school suspension, may result in </w:t>
      </w:r>
      <w:r w:rsidR="00E56C33">
        <w:rPr>
          <w:rFonts w:ascii="Tahoma" w:hAnsi="Tahoma" w:cs="Tahoma"/>
          <w:sz w:val="24"/>
          <w:szCs w:val="24"/>
        </w:rPr>
        <w:t xml:space="preserve">one or more of </w:t>
      </w:r>
      <w:r w:rsidR="00180BCC">
        <w:rPr>
          <w:rFonts w:ascii="Tahoma" w:hAnsi="Tahoma" w:cs="Tahoma"/>
          <w:sz w:val="24"/>
          <w:szCs w:val="24"/>
        </w:rPr>
        <w:t>the following consequences:</w:t>
      </w:r>
    </w:p>
    <w:p w14:paraId="2376B1BE" w14:textId="77777777" w:rsidR="00180BCC" w:rsidRDefault="00180BCC" w:rsidP="00180BCC">
      <w:pPr>
        <w:pStyle w:val="ListParagraph"/>
        <w:numPr>
          <w:ilvl w:val="0"/>
          <w:numId w:val="41"/>
        </w:numPr>
        <w:jc w:val="both"/>
        <w:rPr>
          <w:rFonts w:ascii="Tahoma" w:hAnsi="Tahoma" w:cs="Tahoma"/>
          <w:sz w:val="24"/>
          <w:szCs w:val="24"/>
        </w:rPr>
      </w:pPr>
      <w:r w:rsidRPr="00180BCC">
        <w:rPr>
          <w:rFonts w:ascii="Tahoma" w:hAnsi="Tahoma" w:cs="Tahoma"/>
          <w:sz w:val="24"/>
          <w:szCs w:val="24"/>
        </w:rPr>
        <w:t>Parent conference</w:t>
      </w:r>
    </w:p>
    <w:p w14:paraId="1B8D9094" w14:textId="77777777" w:rsidR="00FE7E20" w:rsidRDefault="00FE7E20" w:rsidP="00180BCC">
      <w:pPr>
        <w:pStyle w:val="ListParagraph"/>
        <w:numPr>
          <w:ilvl w:val="0"/>
          <w:numId w:val="41"/>
        </w:numPr>
        <w:jc w:val="both"/>
        <w:rPr>
          <w:rFonts w:ascii="Tahoma" w:hAnsi="Tahoma" w:cs="Tahoma"/>
          <w:sz w:val="24"/>
          <w:szCs w:val="24"/>
        </w:rPr>
      </w:pPr>
      <w:r>
        <w:rPr>
          <w:rFonts w:ascii="Tahoma" w:hAnsi="Tahoma" w:cs="Tahoma"/>
          <w:sz w:val="24"/>
          <w:szCs w:val="24"/>
        </w:rPr>
        <w:t xml:space="preserve">Referral to school administration </w:t>
      </w:r>
    </w:p>
    <w:p w14:paraId="20F04D57" w14:textId="77777777" w:rsidR="00C61413" w:rsidRPr="00180BCC" w:rsidRDefault="00C61413" w:rsidP="00180BCC">
      <w:pPr>
        <w:pStyle w:val="ListParagraph"/>
        <w:numPr>
          <w:ilvl w:val="0"/>
          <w:numId w:val="41"/>
        </w:numPr>
        <w:jc w:val="both"/>
        <w:rPr>
          <w:rFonts w:ascii="Tahoma" w:hAnsi="Tahoma" w:cs="Tahoma"/>
          <w:sz w:val="24"/>
          <w:szCs w:val="24"/>
        </w:rPr>
      </w:pPr>
      <w:r>
        <w:rPr>
          <w:rFonts w:ascii="Tahoma" w:hAnsi="Tahoma" w:cs="Tahoma"/>
          <w:sz w:val="24"/>
          <w:szCs w:val="24"/>
        </w:rPr>
        <w:t>Class suspension: administrative or in-house</w:t>
      </w:r>
    </w:p>
    <w:p w14:paraId="3DD3D8B3" w14:textId="77777777" w:rsidR="00180BCC" w:rsidRDefault="00180BCC" w:rsidP="00180BCC">
      <w:pPr>
        <w:pStyle w:val="ListParagraph"/>
        <w:numPr>
          <w:ilvl w:val="0"/>
          <w:numId w:val="41"/>
        </w:numPr>
        <w:jc w:val="both"/>
        <w:rPr>
          <w:rFonts w:ascii="Tahoma" w:hAnsi="Tahoma" w:cs="Tahoma"/>
          <w:sz w:val="24"/>
          <w:szCs w:val="24"/>
        </w:rPr>
      </w:pPr>
      <w:r>
        <w:rPr>
          <w:rFonts w:ascii="Tahoma" w:hAnsi="Tahoma" w:cs="Tahoma"/>
          <w:sz w:val="24"/>
          <w:szCs w:val="24"/>
        </w:rPr>
        <w:t>Loss of performance privileges</w:t>
      </w:r>
    </w:p>
    <w:p w14:paraId="032D198E" w14:textId="77777777" w:rsidR="00C61413" w:rsidRDefault="00C61413" w:rsidP="00180BCC">
      <w:pPr>
        <w:pStyle w:val="ListParagraph"/>
        <w:numPr>
          <w:ilvl w:val="0"/>
          <w:numId w:val="41"/>
        </w:numPr>
        <w:jc w:val="both"/>
        <w:rPr>
          <w:rFonts w:ascii="Tahoma" w:hAnsi="Tahoma" w:cs="Tahoma"/>
          <w:sz w:val="24"/>
          <w:szCs w:val="24"/>
        </w:rPr>
      </w:pPr>
      <w:r>
        <w:rPr>
          <w:rFonts w:ascii="Tahoma" w:hAnsi="Tahoma" w:cs="Tahoma"/>
          <w:sz w:val="24"/>
          <w:szCs w:val="24"/>
        </w:rPr>
        <w:t>Loss of rehearsal privileges (alternate assignment given)</w:t>
      </w:r>
    </w:p>
    <w:p w14:paraId="743A1DD8" w14:textId="77777777" w:rsidR="00180BCC" w:rsidRDefault="00180BCC" w:rsidP="00180BCC">
      <w:pPr>
        <w:pStyle w:val="ListParagraph"/>
        <w:numPr>
          <w:ilvl w:val="0"/>
          <w:numId w:val="41"/>
        </w:numPr>
        <w:jc w:val="both"/>
        <w:rPr>
          <w:rFonts w:ascii="Tahoma" w:hAnsi="Tahoma" w:cs="Tahoma"/>
          <w:sz w:val="24"/>
          <w:szCs w:val="24"/>
        </w:rPr>
      </w:pPr>
      <w:r>
        <w:rPr>
          <w:rFonts w:ascii="Tahoma" w:hAnsi="Tahoma" w:cs="Tahoma"/>
          <w:sz w:val="24"/>
          <w:szCs w:val="24"/>
        </w:rPr>
        <w:t>Demotion from band placement or chairing</w:t>
      </w:r>
    </w:p>
    <w:p w14:paraId="7497EFB0" w14:textId="77777777" w:rsidR="00180BCC" w:rsidRDefault="00180BCC" w:rsidP="00180BCC">
      <w:pPr>
        <w:pStyle w:val="ListParagraph"/>
        <w:numPr>
          <w:ilvl w:val="0"/>
          <w:numId w:val="41"/>
        </w:numPr>
        <w:jc w:val="both"/>
        <w:rPr>
          <w:rFonts w:ascii="Tahoma" w:hAnsi="Tahoma" w:cs="Tahoma"/>
          <w:sz w:val="24"/>
          <w:szCs w:val="24"/>
        </w:rPr>
      </w:pPr>
      <w:r>
        <w:rPr>
          <w:rFonts w:ascii="Tahoma" w:hAnsi="Tahoma" w:cs="Tahoma"/>
          <w:sz w:val="24"/>
          <w:szCs w:val="24"/>
        </w:rPr>
        <w:t>Loss of travel privileges</w:t>
      </w:r>
    </w:p>
    <w:p w14:paraId="03D32C66" w14:textId="77777777" w:rsidR="00180BCC" w:rsidRDefault="00180BCC" w:rsidP="00180BCC">
      <w:pPr>
        <w:pStyle w:val="ListParagraph"/>
        <w:numPr>
          <w:ilvl w:val="0"/>
          <w:numId w:val="41"/>
        </w:numPr>
        <w:jc w:val="both"/>
        <w:rPr>
          <w:rFonts w:ascii="Tahoma" w:hAnsi="Tahoma" w:cs="Tahoma"/>
          <w:sz w:val="24"/>
          <w:szCs w:val="24"/>
        </w:rPr>
      </w:pPr>
      <w:r>
        <w:rPr>
          <w:rFonts w:ascii="Tahoma" w:hAnsi="Tahoma" w:cs="Tahoma"/>
          <w:sz w:val="24"/>
          <w:szCs w:val="24"/>
        </w:rPr>
        <w:t>R</w:t>
      </w:r>
      <w:r w:rsidR="00C61413">
        <w:rPr>
          <w:rFonts w:ascii="Tahoma" w:hAnsi="Tahoma" w:cs="Tahoma"/>
          <w:sz w:val="24"/>
          <w:szCs w:val="24"/>
        </w:rPr>
        <w:t>ecommendation for r</w:t>
      </w:r>
      <w:r>
        <w:rPr>
          <w:rFonts w:ascii="Tahoma" w:hAnsi="Tahoma" w:cs="Tahoma"/>
          <w:sz w:val="24"/>
          <w:szCs w:val="24"/>
        </w:rPr>
        <w:t>emoval from one or more band classes</w:t>
      </w:r>
    </w:p>
    <w:p w14:paraId="575B0977" w14:textId="77777777" w:rsidR="00B0688C" w:rsidRPr="00B0688C" w:rsidRDefault="00180BCC" w:rsidP="00B0688C">
      <w:pPr>
        <w:pStyle w:val="ListParagraph"/>
        <w:numPr>
          <w:ilvl w:val="0"/>
          <w:numId w:val="41"/>
        </w:numPr>
        <w:jc w:val="both"/>
        <w:rPr>
          <w:rFonts w:ascii="Tahoma" w:hAnsi="Tahoma" w:cs="Tahoma"/>
          <w:sz w:val="24"/>
          <w:szCs w:val="24"/>
        </w:rPr>
      </w:pPr>
      <w:r>
        <w:rPr>
          <w:rFonts w:ascii="Tahoma" w:hAnsi="Tahoma" w:cs="Tahoma"/>
          <w:sz w:val="24"/>
          <w:szCs w:val="24"/>
        </w:rPr>
        <w:t>R</w:t>
      </w:r>
      <w:r w:rsidR="00C61413">
        <w:rPr>
          <w:rFonts w:ascii="Tahoma" w:hAnsi="Tahoma" w:cs="Tahoma"/>
          <w:sz w:val="24"/>
          <w:szCs w:val="24"/>
        </w:rPr>
        <w:t>ecommendation for r</w:t>
      </w:r>
      <w:r>
        <w:rPr>
          <w:rFonts w:ascii="Tahoma" w:hAnsi="Tahoma" w:cs="Tahoma"/>
          <w:sz w:val="24"/>
          <w:szCs w:val="24"/>
        </w:rPr>
        <w:t xml:space="preserve">emoval from the </w:t>
      </w:r>
      <w:r w:rsidR="00C61413">
        <w:rPr>
          <w:rFonts w:ascii="Tahoma" w:hAnsi="Tahoma" w:cs="Tahoma"/>
          <w:sz w:val="24"/>
          <w:szCs w:val="24"/>
        </w:rPr>
        <w:t xml:space="preserve">band </w:t>
      </w:r>
      <w:r>
        <w:rPr>
          <w:rFonts w:ascii="Tahoma" w:hAnsi="Tahoma" w:cs="Tahoma"/>
          <w:sz w:val="24"/>
          <w:szCs w:val="24"/>
        </w:rPr>
        <w:t>pro</w:t>
      </w:r>
      <w:r w:rsidR="00C61413">
        <w:rPr>
          <w:rFonts w:ascii="Tahoma" w:hAnsi="Tahoma" w:cs="Tahoma"/>
          <w:sz w:val="24"/>
          <w:szCs w:val="24"/>
        </w:rPr>
        <w:t>gram</w:t>
      </w:r>
    </w:p>
    <w:p w14:paraId="5A86EDD9" w14:textId="77777777" w:rsidR="00B0688C" w:rsidRDefault="00E56C33" w:rsidP="00E56C33">
      <w:pPr>
        <w:jc w:val="both"/>
        <w:rPr>
          <w:rFonts w:ascii="Tahoma" w:hAnsi="Tahoma" w:cs="Tahoma"/>
          <w:sz w:val="24"/>
          <w:szCs w:val="24"/>
        </w:rPr>
      </w:pPr>
      <w:r>
        <w:rPr>
          <w:rFonts w:ascii="Tahoma" w:hAnsi="Tahoma" w:cs="Tahoma"/>
          <w:sz w:val="24"/>
          <w:szCs w:val="24"/>
        </w:rPr>
        <w:t xml:space="preserve">Consequences </w:t>
      </w:r>
      <w:r w:rsidR="00FE7E20">
        <w:rPr>
          <w:rFonts w:ascii="Tahoma" w:hAnsi="Tahoma" w:cs="Tahoma"/>
          <w:sz w:val="24"/>
          <w:szCs w:val="24"/>
        </w:rPr>
        <w:t xml:space="preserve">implemented </w:t>
      </w:r>
      <w:r>
        <w:rPr>
          <w:rFonts w:ascii="Tahoma" w:hAnsi="Tahoma" w:cs="Tahoma"/>
          <w:sz w:val="24"/>
          <w:szCs w:val="24"/>
        </w:rPr>
        <w:t>will depend on the severity of the infraction</w:t>
      </w:r>
      <w:r w:rsidR="008935C5">
        <w:rPr>
          <w:rFonts w:ascii="Tahoma" w:hAnsi="Tahoma" w:cs="Tahoma"/>
          <w:sz w:val="24"/>
          <w:szCs w:val="24"/>
        </w:rPr>
        <w:t>.</w:t>
      </w:r>
    </w:p>
    <w:p w14:paraId="055F92F3" w14:textId="77777777" w:rsidR="00C61413" w:rsidRDefault="00C61413" w:rsidP="00B0688C">
      <w:pPr>
        <w:jc w:val="both"/>
        <w:rPr>
          <w:rFonts w:ascii="Tahoma" w:hAnsi="Tahoma" w:cs="Tahoma"/>
          <w:sz w:val="24"/>
          <w:szCs w:val="24"/>
        </w:rPr>
      </w:pPr>
    </w:p>
    <w:p w14:paraId="3E952415" w14:textId="77777777" w:rsidR="00B0688C" w:rsidRDefault="00B0688C" w:rsidP="00E56C33">
      <w:pPr>
        <w:jc w:val="both"/>
        <w:rPr>
          <w:rFonts w:ascii="Tahoma" w:hAnsi="Tahoma" w:cs="Tahoma"/>
          <w:sz w:val="24"/>
          <w:szCs w:val="24"/>
        </w:rPr>
      </w:pPr>
    </w:p>
    <w:p w14:paraId="7A960F1E" w14:textId="77777777" w:rsidR="00E56C33" w:rsidRDefault="00E56C33" w:rsidP="00E56C33">
      <w:pPr>
        <w:jc w:val="both"/>
        <w:rPr>
          <w:rFonts w:ascii="Tahoma" w:hAnsi="Tahoma" w:cs="Tahoma"/>
          <w:sz w:val="24"/>
          <w:szCs w:val="24"/>
        </w:rPr>
      </w:pPr>
    </w:p>
    <w:p w14:paraId="69CEFBC4" w14:textId="77777777" w:rsidR="00B045F5" w:rsidRDefault="00B045F5" w:rsidP="00B02C3B">
      <w:pPr>
        <w:jc w:val="both"/>
        <w:rPr>
          <w:rFonts w:ascii="Tahoma" w:hAnsi="Tahoma" w:cs="Tahoma"/>
          <w:sz w:val="24"/>
          <w:szCs w:val="24"/>
        </w:rPr>
      </w:pPr>
    </w:p>
    <w:p w14:paraId="449D706F" w14:textId="77777777" w:rsidR="00B045F5" w:rsidRPr="00B045F5" w:rsidRDefault="00B045F5" w:rsidP="00B045F5">
      <w:pPr>
        <w:jc w:val="center"/>
        <w:rPr>
          <w:rFonts w:ascii="Bank Gothic" w:hAnsi="Bank Gothic" w:cs="Tahoma"/>
          <w:b/>
          <w:sz w:val="72"/>
          <w:szCs w:val="72"/>
        </w:rPr>
      </w:pPr>
      <w:r>
        <w:rPr>
          <w:rFonts w:ascii="Bank Gothic" w:hAnsi="Bank Gothic" w:cs="Tahoma"/>
          <w:b/>
          <w:sz w:val="72"/>
          <w:szCs w:val="72"/>
        </w:rPr>
        <w:t>T</w:t>
      </w:r>
      <w:r w:rsidR="00950772">
        <w:rPr>
          <w:rFonts w:ascii="Bank Gothic" w:hAnsi="Bank Gothic" w:cs="Tahoma"/>
          <w:b/>
          <w:sz w:val="72"/>
          <w:szCs w:val="72"/>
        </w:rPr>
        <w:t>RAVEL</w:t>
      </w:r>
    </w:p>
    <w:p w14:paraId="66EF312E" w14:textId="77777777" w:rsidR="00950772" w:rsidRPr="002C29B6" w:rsidRDefault="00950772" w:rsidP="00950772">
      <w:pPr>
        <w:rPr>
          <w:rFonts w:ascii="Tahoma" w:hAnsi="Tahoma" w:cs="Tahoma"/>
          <w:b/>
          <w:sz w:val="32"/>
          <w:szCs w:val="32"/>
        </w:rPr>
      </w:pPr>
    </w:p>
    <w:p w14:paraId="013EB045" w14:textId="77777777" w:rsidR="00950772" w:rsidRDefault="00950772" w:rsidP="003F6B18">
      <w:pPr>
        <w:jc w:val="both"/>
        <w:rPr>
          <w:rFonts w:ascii="Tahoma" w:hAnsi="Tahoma" w:cs="Tahoma"/>
          <w:sz w:val="24"/>
          <w:szCs w:val="24"/>
        </w:rPr>
      </w:pPr>
      <w:r w:rsidRPr="002C29B6">
        <w:rPr>
          <w:rFonts w:ascii="Tahoma" w:hAnsi="Tahoma" w:cs="Tahoma"/>
          <w:sz w:val="24"/>
          <w:szCs w:val="24"/>
        </w:rPr>
        <w:t>Rio bands travel for performances</w:t>
      </w:r>
      <w:r w:rsidR="00642197">
        <w:rPr>
          <w:rFonts w:ascii="Tahoma" w:hAnsi="Tahoma" w:cs="Tahoma"/>
          <w:sz w:val="24"/>
          <w:szCs w:val="24"/>
        </w:rPr>
        <w:t xml:space="preserve"> locally,</w:t>
      </w:r>
      <w:r w:rsidRPr="002C29B6">
        <w:rPr>
          <w:rFonts w:ascii="Tahoma" w:hAnsi="Tahoma" w:cs="Tahoma"/>
          <w:sz w:val="24"/>
          <w:szCs w:val="24"/>
        </w:rPr>
        <w:t xml:space="preserve"> regionally, nationally and internationally. </w:t>
      </w:r>
      <w:r w:rsidR="009A4BEF">
        <w:rPr>
          <w:rFonts w:ascii="Tahoma" w:hAnsi="Tahoma" w:cs="Tahoma"/>
          <w:sz w:val="24"/>
          <w:szCs w:val="24"/>
        </w:rPr>
        <w:t>These trips are a privilege, based on hard work, talent and character. Any s</w:t>
      </w:r>
      <w:r w:rsidR="0039099D">
        <w:rPr>
          <w:rFonts w:ascii="Tahoma" w:hAnsi="Tahoma" w:cs="Tahoma"/>
          <w:sz w:val="24"/>
          <w:szCs w:val="24"/>
        </w:rPr>
        <w:t>tudents with behavioral</w:t>
      </w:r>
      <w:r w:rsidR="009A4BEF">
        <w:rPr>
          <w:rFonts w:ascii="Tahoma" w:hAnsi="Tahoma" w:cs="Tahoma"/>
          <w:sz w:val="24"/>
          <w:szCs w:val="24"/>
        </w:rPr>
        <w:t xml:space="preserve"> issues will not be allowed to travel with Rio Band, and refunds for pay</w:t>
      </w:r>
      <w:r w:rsidR="00642197">
        <w:rPr>
          <w:rFonts w:ascii="Tahoma" w:hAnsi="Tahoma" w:cs="Tahoma"/>
          <w:sz w:val="24"/>
          <w:szCs w:val="24"/>
        </w:rPr>
        <w:t>ments made may not be available</w:t>
      </w:r>
      <w:r w:rsidR="009A4BEF">
        <w:rPr>
          <w:rFonts w:ascii="Tahoma" w:hAnsi="Tahoma" w:cs="Tahoma"/>
          <w:sz w:val="24"/>
          <w:szCs w:val="24"/>
        </w:rPr>
        <w:t xml:space="preserve">. </w:t>
      </w:r>
    </w:p>
    <w:p w14:paraId="5CFCF286" w14:textId="77777777" w:rsidR="009A4BEF" w:rsidRDefault="009A4BEF" w:rsidP="003F6B18">
      <w:pPr>
        <w:jc w:val="both"/>
        <w:rPr>
          <w:rFonts w:ascii="Tahoma" w:hAnsi="Tahoma" w:cs="Tahoma"/>
          <w:sz w:val="24"/>
          <w:szCs w:val="24"/>
        </w:rPr>
      </w:pPr>
    </w:p>
    <w:p w14:paraId="6EF0E601" w14:textId="77777777" w:rsidR="009A4BEF" w:rsidRDefault="009A4BEF" w:rsidP="003F6B18">
      <w:pPr>
        <w:jc w:val="both"/>
        <w:rPr>
          <w:rFonts w:ascii="Tahoma" w:hAnsi="Tahoma" w:cs="Tahoma"/>
          <w:sz w:val="24"/>
          <w:szCs w:val="24"/>
        </w:rPr>
      </w:pPr>
      <w:r>
        <w:rPr>
          <w:rFonts w:ascii="Tahoma" w:hAnsi="Tahoma" w:cs="Tahoma"/>
          <w:sz w:val="24"/>
          <w:szCs w:val="24"/>
        </w:rPr>
        <w:t>Financial assistance and scholarships are available for most travel opportunities. Recipients must be in good standing, academically and behaviorally to receive assistance. See the Directors for information or an application. Please</w:t>
      </w:r>
      <w:r w:rsidR="003F29F5">
        <w:rPr>
          <w:rFonts w:ascii="Tahoma" w:hAnsi="Tahoma" w:cs="Tahoma"/>
          <w:sz w:val="24"/>
          <w:szCs w:val="24"/>
        </w:rPr>
        <w:t xml:space="preserve"> be aware that scholarship awards</w:t>
      </w:r>
      <w:r>
        <w:rPr>
          <w:rFonts w:ascii="Tahoma" w:hAnsi="Tahoma" w:cs="Tahoma"/>
          <w:sz w:val="24"/>
          <w:szCs w:val="24"/>
        </w:rPr>
        <w:t xml:space="preserve"> come </w:t>
      </w:r>
      <w:r w:rsidR="003F29F5">
        <w:rPr>
          <w:rFonts w:ascii="Tahoma" w:hAnsi="Tahoma" w:cs="Tahoma"/>
          <w:sz w:val="24"/>
          <w:szCs w:val="24"/>
        </w:rPr>
        <w:t xml:space="preserve">from RABB’s general fund, and are awarded on the basis of need. </w:t>
      </w:r>
    </w:p>
    <w:p w14:paraId="2AB4AC2D" w14:textId="77777777" w:rsidR="005A6ABD" w:rsidRDefault="005A6ABD" w:rsidP="003F6B18">
      <w:pPr>
        <w:jc w:val="both"/>
        <w:rPr>
          <w:rFonts w:ascii="Tahoma" w:hAnsi="Tahoma" w:cs="Tahoma"/>
          <w:sz w:val="24"/>
          <w:szCs w:val="24"/>
        </w:rPr>
      </w:pPr>
    </w:p>
    <w:p w14:paraId="703DFEE8" w14:textId="77777777" w:rsidR="005A6ABD" w:rsidRDefault="005A6ABD" w:rsidP="003F6B18">
      <w:pPr>
        <w:jc w:val="both"/>
        <w:rPr>
          <w:rFonts w:ascii="Tahoma" w:hAnsi="Tahoma" w:cs="Tahoma"/>
          <w:sz w:val="24"/>
          <w:szCs w:val="24"/>
        </w:rPr>
      </w:pPr>
      <w:r>
        <w:rPr>
          <w:rFonts w:ascii="Tahoma" w:hAnsi="Tahoma" w:cs="Tahoma"/>
          <w:sz w:val="24"/>
          <w:szCs w:val="24"/>
        </w:rPr>
        <w:t xml:space="preserve">To provide some financial assistance for international travel, students are able to bank 50% of the money they raise for </w:t>
      </w:r>
      <w:proofErr w:type="spellStart"/>
      <w:r>
        <w:rPr>
          <w:rFonts w:ascii="Tahoma" w:hAnsi="Tahoma" w:cs="Tahoma"/>
          <w:sz w:val="24"/>
          <w:szCs w:val="24"/>
        </w:rPr>
        <w:t>Playathon</w:t>
      </w:r>
      <w:proofErr w:type="spellEnd"/>
      <w:r>
        <w:rPr>
          <w:rFonts w:ascii="Tahoma" w:hAnsi="Tahoma" w:cs="Tahoma"/>
          <w:sz w:val="24"/>
          <w:szCs w:val="24"/>
        </w:rPr>
        <w:t xml:space="preserve"> in the year of travel, as well as the year prior to travel. </w:t>
      </w:r>
      <w:r w:rsidR="00503F7A">
        <w:rPr>
          <w:rFonts w:ascii="Tahoma" w:hAnsi="Tahoma" w:cs="Tahoma"/>
          <w:sz w:val="24"/>
          <w:szCs w:val="24"/>
        </w:rPr>
        <w:t xml:space="preserve">RABB will keep track of each student’s account. </w:t>
      </w:r>
      <w:r>
        <w:rPr>
          <w:rFonts w:ascii="Tahoma" w:hAnsi="Tahoma" w:cs="Tahoma"/>
          <w:sz w:val="24"/>
          <w:szCs w:val="24"/>
        </w:rPr>
        <w:t xml:space="preserve">This money can be used </w:t>
      </w:r>
      <w:r w:rsidR="00503F7A">
        <w:rPr>
          <w:rFonts w:ascii="Tahoma" w:hAnsi="Tahoma" w:cs="Tahoma"/>
          <w:sz w:val="24"/>
          <w:szCs w:val="24"/>
        </w:rPr>
        <w:t xml:space="preserve">only </w:t>
      </w:r>
      <w:r>
        <w:rPr>
          <w:rFonts w:ascii="Tahoma" w:hAnsi="Tahoma" w:cs="Tahoma"/>
          <w:sz w:val="24"/>
          <w:szCs w:val="24"/>
        </w:rPr>
        <w:t xml:space="preserve">toward the final payment for international travel, and is not transferrable to other students, including family members. </w:t>
      </w:r>
    </w:p>
    <w:p w14:paraId="1568EBD7" w14:textId="77777777" w:rsidR="009A4BEF" w:rsidRDefault="009A4BEF" w:rsidP="003F6B18">
      <w:pPr>
        <w:jc w:val="both"/>
        <w:rPr>
          <w:rFonts w:ascii="Tahoma" w:hAnsi="Tahoma" w:cs="Tahoma"/>
          <w:sz w:val="24"/>
          <w:szCs w:val="24"/>
        </w:rPr>
      </w:pPr>
    </w:p>
    <w:p w14:paraId="752C5DC3" w14:textId="77777777" w:rsidR="009A4BEF" w:rsidRDefault="009A4BEF" w:rsidP="003F6B18">
      <w:pPr>
        <w:jc w:val="both"/>
        <w:rPr>
          <w:rFonts w:ascii="Tahoma" w:hAnsi="Tahoma" w:cs="Tahoma"/>
          <w:sz w:val="24"/>
          <w:szCs w:val="24"/>
        </w:rPr>
      </w:pPr>
      <w:r>
        <w:rPr>
          <w:rFonts w:ascii="Tahoma" w:hAnsi="Tahoma" w:cs="Tahoma"/>
          <w:sz w:val="24"/>
          <w:szCs w:val="24"/>
        </w:rPr>
        <w:t xml:space="preserve">Our international travel, which tends to occur every two years, is not under the auspices of, or sponsored by San Juan Unified School District. RABB is the sponsoring organization for these trips. </w:t>
      </w:r>
      <w:r w:rsidR="003F29F5">
        <w:rPr>
          <w:rFonts w:ascii="Tahoma" w:hAnsi="Tahoma" w:cs="Tahoma"/>
          <w:sz w:val="24"/>
          <w:szCs w:val="24"/>
        </w:rPr>
        <w:t>Students in (or eligible for) Honors Concert Ba</w:t>
      </w:r>
      <w:r w:rsidR="00642197">
        <w:rPr>
          <w:rFonts w:ascii="Tahoma" w:hAnsi="Tahoma" w:cs="Tahoma"/>
          <w:sz w:val="24"/>
          <w:szCs w:val="24"/>
        </w:rPr>
        <w:t>nd and AM Jazz Ensemble are eligible</w:t>
      </w:r>
      <w:r w:rsidR="003F29F5">
        <w:rPr>
          <w:rFonts w:ascii="Tahoma" w:hAnsi="Tahoma" w:cs="Tahoma"/>
          <w:sz w:val="24"/>
          <w:szCs w:val="24"/>
        </w:rPr>
        <w:t xml:space="preserve"> to travel internationally</w:t>
      </w:r>
      <w:r w:rsidR="00642197">
        <w:rPr>
          <w:rFonts w:ascii="Tahoma" w:hAnsi="Tahoma" w:cs="Tahoma"/>
          <w:sz w:val="24"/>
          <w:szCs w:val="24"/>
        </w:rPr>
        <w:t>, at the discretion of the Directors</w:t>
      </w:r>
      <w:r w:rsidR="003F29F5">
        <w:rPr>
          <w:rFonts w:ascii="Tahoma" w:hAnsi="Tahoma" w:cs="Tahoma"/>
          <w:sz w:val="24"/>
          <w:szCs w:val="24"/>
        </w:rPr>
        <w:t xml:space="preserve">. </w:t>
      </w:r>
    </w:p>
    <w:p w14:paraId="4215E6B2" w14:textId="77777777" w:rsidR="003F29F5" w:rsidRDefault="003F29F5" w:rsidP="003F6B18">
      <w:pPr>
        <w:jc w:val="both"/>
        <w:rPr>
          <w:rFonts w:ascii="Tahoma" w:hAnsi="Tahoma" w:cs="Tahoma"/>
          <w:sz w:val="24"/>
          <w:szCs w:val="24"/>
        </w:rPr>
      </w:pPr>
    </w:p>
    <w:p w14:paraId="5D400105" w14:textId="77777777" w:rsidR="003F29F5" w:rsidRDefault="003F29F5" w:rsidP="003F6B18">
      <w:pPr>
        <w:jc w:val="both"/>
        <w:rPr>
          <w:rFonts w:ascii="Tahoma" w:hAnsi="Tahoma" w:cs="Tahoma"/>
          <w:sz w:val="24"/>
          <w:szCs w:val="24"/>
        </w:rPr>
      </w:pPr>
      <w:r>
        <w:rPr>
          <w:rFonts w:ascii="Tahoma" w:hAnsi="Tahoma" w:cs="Tahoma"/>
          <w:sz w:val="24"/>
          <w:szCs w:val="24"/>
        </w:rPr>
        <w:t xml:space="preserve">We run a very tight ship during our travel, and all of our students are expected to be cooperative, on time, and </w:t>
      </w:r>
      <w:r w:rsidR="00B04FC1">
        <w:rPr>
          <w:rFonts w:ascii="Tahoma" w:hAnsi="Tahoma" w:cs="Tahoma"/>
          <w:sz w:val="24"/>
          <w:szCs w:val="24"/>
        </w:rPr>
        <w:t xml:space="preserve">positive at all times. Failure to abide by stated or written guidelines may result in the student being excluded from selected activities, and in extreme cases, being sent home at parent expense, with no refund. </w:t>
      </w:r>
    </w:p>
    <w:p w14:paraId="7B740C28" w14:textId="77777777" w:rsidR="00714350" w:rsidRDefault="00714350" w:rsidP="003F6B18">
      <w:pPr>
        <w:jc w:val="both"/>
        <w:rPr>
          <w:rFonts w:ascii="Tahoma" w:hAnsi="Tahoma" w:cs="Tahoma"/>
          <w:sz w:val="24"/>
          <w:szCs w:val="24"/>
        </w:rPr>
      </w:pPr>
    </w:p>
    <w:p w14:paraId="2E035797" w14:textId="77777777" w:rsidR="00714350" w:rsidRPr="002C29B6" w:rsidRDefault="00714350" w:rsidP="003F6B18">
      <w:pPr>
        <w:jc w:val="both"/>
        <w:rPr>
          <w:rFonts w:ascii="Tahoma" w:hAnsi="Tahoma" w:cs="Tahoma"/>
          <w:sz w:val="24"/>
          <w:szCs w:val="24"/>
        </w:rPr>
      </w:pPr>
      <w:r>
        <w:rPr>
          <w:rFonts w:ascii="Tahoma" w:hAnsi="Tahoma" w:cs="Tahoma"/>
          <w:sz w:val="24"/>
          <w:szCs w:val="24"/>
        </w:rPr>
        <w:t xml:space="preserve">Past travel has brought us across California, as well as </w:t>
      </w:r>
      <w:r w:rsidR="009565F4">
        <w:rPr>
          <w:rFonts w:ascii="Tahoma" w:hAnsi="Tahoma" w:cs="Tahoma"/>
          <w:sz w:val="24"/>
          <w:szCs w:val="24"/>
        </w:rPr>
        <w:t xml:space="preserve">to </w:t>
      </w:r>
      <w:r>
        <w:rPr>
          <w:rFonts w:ascii="Tahoma" w:hAnsi="Tahoma" w:cs="Tahoma"/>
          <w:sz w:val="24"/>
          <w:szCs w:val="24"/>
        </w:rPr>
        <w:t>New York City, Japan,</w:t>
      </w:r>
      <w:r w:rsidR="009565F4">
        <w:rPr>
          <w:rFonts w:ascii="Tahoma" w:hAnsi="Tahoma" w:cs="Tahoma"/>
          <w:sz w:val="24"/>
          <w:szCs w:val="24"/>
        </w:rPr>
        <w:t xml:space="preserve"> China, Australia, Argentina,</w:t>
      </w:r>
      <w:r>
        <w:rPr>
          <w:rFonts w:ascii="Tahoma" w:hAnsi="Tahoma" w:cs="Tahoma"/>
          <w:sz w:val="24"/>
          <w:szCs w:val="24"/>
        </w:rPr>
        <w:t xml:space="preserve"> Spain</w:t>
      </w:r>
      <w:r w:rsidR="009565F4">
        <w:rPr>
          <w:rFonts w:ascii="Tahoma" w:hAnsi="Tahoma" w:cs="Tahoma"/>
          <w:sz w:val="24"/>
          <w:szCs w:val="24"/>
        </w:rPr>
        <w:t xml:space="preserve"> and Italy</w:t>
      </w:r>
      <w:r>
        <w:rPr>
          <w:rFonts w:ascii="Tahoma" w:hAnsi="Tahoma" w:cs="Tahoma"/>
          <w:sz w:val="24"/>
          <w:szCs w:val="24"/>
        </w:rPr>
        <w:t>. Rio Band explores the world!</w:t>
      </w:r>
    </w:p>
    <w:p w14:paraId="5143F579" w14:textId="77777777" w:rsidR="002C29B6" w:rsidRDefault="002C29B6" w:rsidP="0054635E">
      <w:pPr>
        <w:jc w:val="center"/>
        <w:rPr>
          <w:rFonts w:ascii="Monotype Corsiva" w:hAnsi="Monotype Corsiva" w:cs="Arial"/>
          <w:sz w:val="48"/>
          <w:szCs w:val="48"/>
        </w:rPr>
      </w:pPr>
    </w:p>
    <w:p w14:paraId="372D16F2" w14:textId="77777777" w:rsidR="002C29B6" w:rsidRDefault="002C29B6" w:rsidP="0054635E">
      <w:pPr>
        <w:jc w:val="center"/>
        <w:rPr>
          <w:rFonts w:ascii="Monotype Corsiva" w:hAnsi="Monotype Corsiva" w:cs="Arial"/>
          <w:sz w:val="48"/>
          <w:szCs w:val="48"/>
        </w:rPr>
      </w:pPr>
    </w:p>
    <w:p w14:paraId="57D622A5" w14:textId="77777777" w:rsidR="00C61413" w:rsidRDefault="00C61413" w:rsidP="0054635E">
      <w:pPr>
        <w:jc w:val="center"/>
        <w:rPr>
          <w:rFonts w:ascii="Monotype Corsiva" w:hAnsi="Monotype Corsiva" w:cs="Arial"/>
          <w:sz w:val="48"/>
          <w:szCs w:val="48"/>
        </w:rPr>
      </w:pPr>
    </w:p>
    <w:p w14:paraId="4CFC00E3" w14:textId="77777777" w:rsidR="002C29B6" w:rsidRDefault="002C29B6" w:rsidP="0054635E">
      <w:pPr>
        <w:jc w:val="center"/>
        <w:rPr>
          <w:rFonts w:ascii="Monotype Corsiva" w:hAnsi="Monotype Corsiva" w:cs="Arial"/>
          <w:sz w:val="48"/>
          <w:szCs w:val="48"/>
        </w:rPr>
      </w:pPr>
    </w:p>
    <w:p w14:paraId="7ABAE259" w14:textId="77777777" w:rsidR="00FE7E20" w:rsidRDefault="00FE7E20" w:rsidP="008D765D">
      <w:pPr>
        <w:rPr>
          <w:rFonts w:ascii="Bank Gothic" w:hAnsi="Bank Gothic" w:cs="Arial"/>
          <w:b/>
          <w:sz w:val="72"/>
          <w:szCs w:val="72"/>
        </w:rPr>
      </w:pPr>
    </w:p>
    <w:p w14:paraId="6E8A6106" w14:textId="77777777" w:rsidR="0054635E" w:rsidRPr="002D026F" w:rsidRDefault="002D026F" w:rsidP="00D47C0B">
      <w:pPr>
        <w:jc w:val="center"/>
        <w:rPr>
          <w:rFonts w:ascii="Bank Gothic" w:hAnsi="Bank Gothic" w:cs="Arial"/>
          <w:b/>
          <w:sz w:val="72"/>
          <w:szCs w:val="72"/>
        </w:rPr>
      </w:pPr>
      <w:r w:rsidRPr="002D026F">
        <w:rPr>
          <w:rFonts w:ascii="Bank Gothic" w:hAnsi="Bank Gothic" w:cs="Arial"/>
          <w:b/>
          <w:sz w:val="72"/>
          <w:szCs w:val="72"/>
        </w:rPr>
        <w:t>CONCERT BAND</w:t>
      </w:r>
    </w:p>
    <w:p w14:paraId="4DB90436" w14:textId="77777777" w:rsidR="0054635E" w:rsidRPr="00F87944" w:rsidRDefault="0054635E">
      <w:pPr>
        <w:jc w:val="center"/>
        <w:rPr>
          <w:b/>
          <w:sz w:val="16"/>
          <w:szCs w:val="16"/>
          <w:u w:val="single"/>
        </w:rPr>
      </w:pPr>
    </w:p>
    <w:p w14:paraId="4DE36E26" w14:textId="77777777" w:rsidR="00AC2A81" w:rsidRPr="00AC2A81" w:rsidRDefault="00AC2A81" w:rsidP="00AC2A81">
      <w:pPr>
        <w:jc w:val="both"/>
        <w:rPr>
          <w:rFonts w:ascii="Tahoma" w:hAnsi="Tahoma" w:cs="Tahoma"/>
          <w:sz w:val="24"/>
          <w:szCs w:val="24"/>
        </w:rPr>
      </w:pPr>
      <w:r>
        <w:rPr>
          <w:rFonts w:ascii="Tahoma" w:hAnsi="Tahoma" w:cs="Tahoma"/>
          <w:sz w:val="24"/>
          <w:szCs w:val="24"/>
        </w:rPr>
        <w:t xml:space="preserve">Our Concert Bands are the heart of </w:t>
      </w:r>
      <w:r w:rsidR="008D765D">
        <w:rPr>
          <w:rFonts w:ascii="Tahoma" w:hAnsi="Tahoma" w:cs="Tahoma"/>
          <w:sz w:val="24"/>
          <w:szCs w:val="24"/>
        </w:rPr>
        <w:t>the Rio Band Program. All band</w:t>
      </w:r>
      <w:r>
        <w:rPr>
          <w:rFonts w:ascii="Tahoma" w:hAnsi="Tahoma" w:cs="Tahoma"/>
          <w:sz w:val="24"/>
          <w:szCs w:val="24"/>
        </w:rPr>
        <w:t xml:space="preserve"> students participate in Concert Band for at least two years, and</w:t>
      </w:r>
      <w:r w:rsidR="008D765D">
        <w:rPr>
          <w:rFonts w:ascii="Tahoma" w:hAnsi="Tahoma" w:cs="Tahoma"/>
          <w:sz w:val="24"/>
          <w:szCs w:val="24"/>
        </w:rPr>
        <w:t xml:space="preserve"> these groups are where most</w:t>
      </w:r>
      <w:r>
        <w:rPr>
          <w:rFonts w:ascii="Tahoma" w:hAnsi="Tahoma" w:cs="Tahoma"/>
          <w:sz w:val="24"/>
          <w:szCs w:val="24"/>
        </w:rPr>
        <w:t xml:space="preserve"> of our theory and ear training are taught. Additionally, the large group setting of Concert Bands is ideal for creating band bonding and the spirit of family for which Rio Band is known. </w:t>
      </w:r>
    </w:p>
    <w:p w14:paraId="29057C2D" w14:textId="77777777" w:rsidR="00AC2A81" w:rsidRDefault="00AC2A81" w:rsidP="00AC2A81">
      <w:pPr>
        <w:jc w:val="both"/>
        <w:rPr>
          <w:rFonts w:ascii="Tahoma" w:hAnsi="Tahoma" w:cs="Tahoma"/>
          <w:b/>
          <w:sz w:val="32"/>
          <w:szCs w:val="32"/>
        </w:rPr>
      </w:pPr>
    </w:p>
    <w:p w14:paraId="5279920E" w14:textId="77777777" w:rsidR="0054635E" w:rsidRPr="00AC2A81" w:rsidRDefault="0054635E" w:rsidP="00AC2A81">
      <w:pPr>
        <w:jc w:val="both"/>
        <w:rPr>
          <w:rFonts w:ascii="Tahoma" w:hAnsi="Tahoma" w:cs="Tahoma"/>
          <w:b/>
          <w:sz w:val="32"/>
          <w:szCs w:val="32"/>
        </w:rPr>
      </w:pPr>
      <w:r w:rsidRPr="00AC2A81">
        <w:rPr>
          <w:rFonts w:ascii="Tahoma" w:hAnsi="Tahoma" w:cs="Tahoma"/>
          <w:b/>
          <w:sz w:val="32"/>
          <w:szCs w:val="32"/>
        </w:rPr>
        <w:t>New Students to Concert Band</w:t>
      </w:r>
    </w:p>
    <w:p w14:paraId="1CE4F669" w14:textId="77777777" w:rsidR="00FE7E20" w:rsidRPr="00212015" w:rsidRDefault="0054635E" w:rsidP="00AC2A81">
      <w:pPr>
        <w:jc w:val="both"/>
        <w:rPr>
          <w:rFonts w:ascii="Tahoma" w:hAnsi="Tahoma" w:cs="Tahoma"/>
          <w:sz w:val="24"/>
        </w:rPr>
      </w:pPr>
      <w:r w:rsidRPr="00212015">
        <w:rPr>
          <w:rFonts w:ascii="Tahoma" w:hAnsi="Tahoma" w:cs="Tahoma"/>
          <w:sz w:val="24"/>
        </w:rPr>
        <w:t xml:space="preserve">Virtually </w:t>
      </w:r>
      <w:proofErr w:type="gramStart"/>
      <w:r w:rsidRPr="00212015">
        <w:rPr>
          <w:rFonts w:ascii="Tahoma" w:hAnsi="Tahoma" w:cs="Tahoma"/>
          <w:sz w:val="24"/>
        </w:rPr>
        <w:t>all new</w:t>
      </w:r>
      <w:proofErr w:type="gramEnd"/>
      <w:r w:rsidRPr="00212015">
        <w:rPr>
          <w:rFonts w:ascii="Tahoma" w:hAnsi="Tahoma" w:cs="Tahoma"/>
          <w:sz w:val="24"/>
        </w:rPr>
        <w:t xml:space="preserve"> students to the Rio Band program will be enrolled in 3rd period band. During the first weeks of school, these students will audition for placement into either Advanced Concert Band or Intermediate </w:t>
      </w:r>
      <w:r w:rsidR="00AC2A81">
        <w:rPr>
          <w:rFonts w:ascii="Tahoma" w:hAnsi="Tahoma" w:cs="Tahoma"/>
          <w:sz w:val="24"/>
        </w:rPr>
        <w:t xml:space="preserve">Concert </w:t>
      </w:r>
      <w:r w:rsidRPr="00212015">
        <w:rPr>
          <w:rFonts w:ascii="Tahoma" w:hAnsi="Tahoma" w:cs="Tahoma"/>
          <w:sz w:val="24"/>
        </w:rPr>
        <w:t>Ban</w:t>
      </w:r>
      <w:r w:rsidR="00FE7E20" w:rsidRPr="00212015">
        <w:rPr>
          <w:rFonts w:ascii="Tahoma" w:hAnsi="Tahoma" w:cs="Tahoma"/>
          <w:sz w:val="24"/>
        </w:rPr>
        <w:t xml:space="preserve">d.  </w:t>
      </w:r>
    </w:p>
    <w:p w14:paraId="16CDCD06" w14:textId="77777777" w:rsidR="0054635E" w:rsidRPr="00212015" w:rsidRDefault="00FE7E20" w:rsidP="00AC2A81">
      <w:pPr>
        <w:jc w:val="both"/>
        <w:rPr>
          <w:rFonts w:ascii="Tahoma" w:hAnsi="Tahoma" w:cs="Tahoma"/>
          <w:sz w:val="24"/>
        </w:rPr>
      </w:pPr>
      <w:r w:rsidRPr="00212015">
        <w:rPr>
          <w:rFonts w:ascii="Tahoma" w:hAnsi="Tahoma" w:cs="Tahoma"/>
          <w:sz w:val="24"/>
        </w:rPr>
        <w:t>The audition may consist of</w:t>
      </w:r>
      <w:r w:rsidR="00797938" w:rsidRPr="00212015">
        <w:rPr>
          <w:rFonts w:ascii="Tahoma" w:hAnsi="Tahoma" w:cs="Tahoma"/>
          <w:b/>
          <w:sz w:val="24"/>
        </w:rPr>
        <w:t xml:space="preserve"> sc</w:t>
      </w:r>
      <w:r w:rsidR="000C31DC">
        <w:rPr>
          <w:rFonts w:ascii="Tahoma" w:hAnsi="Tahoma" w:cs="Tahoma"/>
          <w:b/>
          <w:sz w:val="24"/>
        </w:rPr>
        <w:t xml:space="preserve">ales, a prepared piece, and </w:t>
      </w:r>
      <w:proofErr w:type="gramStart"/>
      <w:r w:rsidR="000C31DC">
        <w:rPr>
          <w:rFonts w:ascii="Tahoma" w:hAnsi="Tahoma" w:cs="Tahoma"/>
          <w:b/>
          <w:sz w:val="24"/>
        </w:rPr>
        <w:t>sight reading</w:t>
      </w:r>
      <w:proofErr w:type="gramEnd"/>
      <w:r w:rsidR="008D765D">
        <w:rPr>
          <w:rFonts w:ascii="Tahoma" w:hAnsi="Tahoma" w:cs="Tahoma"/>
          <w:b/>
          <w:sz w:val="24"/>
        </w:rPr>
        <w:t>.</w:t>
      </w:r>
    </w:p>
    <w:p w14:paraId="703F1F77" w14:textId="77777777" w:rsidR="0054635E" w:rsidRPr="008D765D" w:rsidRDefault="00797938" w:rsidP="00AC2A81">
      <w:pPr>
        <w:jc w:val="both"/>
        <w:rPr>
          <w:rFonts w:ascii="Tahoma" w:hAnsi="Tahoma" w:cs="Tahoma"/>
          <w:sz w:val="24"/>
        </w:rPr>
      </w:pPr>
      <w:r w:rsidRPr="00212015">
        <w:rPr>
          <w:rFonts w:ascii="Tahoma" w:hAnsi="Tahoma" w:cs="Tahoma"/>
          <w:sz w:val="24"/>
        </w:rPr>
        <w:t>Students will be placed into the group in which they will be most successful, w</w:t>
      </w:r>
      <w:r w:rsidR="000C31DC">
        <w:rPr>
          <w:rFonts w:ascii="Tahoma" w:hAnsi="Tahoma" w:cs="Tahoma"/>
          <w:sz w:val="24"/>
        </w:rPr>
        <w:t>ithout regard to past placement</w:t>
      </w:r>
      <w:r w:rsidRPr="00212015">
        <w:rPr>
          <w:rFonts w:ascii="Tahoma" w:hAnsi="Tahoma" w:cs="Tahoma"/>
          <w:sz w:val="24"/>
        </w:rPr>
        <w:t xml:space="preserve"> or </w:t>
      </w:r>
      <w:r w:rsidR="00212015" w:rsidRPr="00212015">
        <w:rPr>
          <w:rFonts w:ascii="Tahoma" w:hAnsi="Tahoma" w:cs="Tahoma"/>
          <w:sz w:val="24"/>
        </w:rPr>
        <w:t xml:space="preserve">current </w:t>
      </w:r>
      <w:r w:rsidRPr="00212015">
        <w:rPr>
          <w:rFonts w:ascii="Tahoma" w:hAnsi="Tahoma" w:cs="Tahoma"/>
          <w:sz w:val="24"/>
        </w:rPr>
        <w:t xml:space="preserve">grade level. </w:t>
      </w:r>
      <w:r w:rsidR="0054635E" w:rsidRPr="00212015">
        <w:rPr>
          <w:rFonts w:ascii="Tahoma" w:hAnsi="Tahoma" w:cs="Tahoma"/>
          <w:sz w:val="24"/>
        </w:rPr>
        <w:t>Once placed, students may re-audition</w:t>
      </w:r>
      <w:r w:rsidR="000C31DC">
        <w:rPr>
          <w:rFonts w:ascii="Tahoma" w:hAnsi="Tahoma" w:cs="Tahoma"/>
          <w:sz w:val="24"/>
        </w:rPr>
        <w:t xml:space="preserve"> at the Director</w:t>
      </w:r>
      <w:r w:rsidR="00212015" w:rsidRPr="00212015">
        <w:rPr>
          <w:rFonts w:ascii="Tahoma" w:hAnsi="Tahoma" w:cs="Tahoma"/>
          <w:sz w:val="24"/>
        </w:rPr>
        <w:t>s</w:t>
      </w:r>
      <w:r w:rsidR="000C31DC">
        <w:rPr>
          <w:rFonts w:ascii="Tahoma" w:hAnsi="Tahoma" w:cs="Tahoma"/>
          <w:sz w:val="24"/>
        </w:rPr>
        <w:t>’</w:t>
      </w:r>
      <w:r w:rsidR="00212015" w:rsidRPr="00212015">
        <w:rPr>
          <w:rFonts w:ascii="Tahoma" w:hAnsi="Tahoma" w:cs="Tahoma"/>
          <w:sz w:val="24"/>
        </w:rPr>
        <w:t xml:space="preserve"> discretion</w:t>
      </w:r>
      <w:r w:rsidR="008D765D">
        <w:rPr>
          <w:rFonts w:ascii="Tahoma" w:hAnsi="Tahoma" w:cs="Tahoma"/>
          <w:sz w:val="24"/>
        </w:rPr>
        <w:t>. T</w:t>
      </w:r>
      <w:r w:rsidR="0054635E" w:rsidRPr="00212015">
        <w:rPr>
          <w:rFonts w:ascii="Tahoma" w:hAnsi="Tahoma" w:cs="Tahoma"/>
          <w:sz w:val="24"/>
        </w:rPr>
        <w:t xml:space="preserve">his is usually done at the semester.  </w:t>
      </w:r>
    </w:p>
    <w:p w14:paraId="40A71297" w14:textId="77777777" w:rsidR="00D47C0B" w:rsidRDefault="00D47C0B" w:rsidP="00AC2A81">
      <w:pPr>
        <w:jc w:val="both"/>
        <w:rPr>
          <w:rFonts w:ascii="Tahoma" w:hAnsi="Tahoma" w:cs="Tahoma"/>
          <w:b/>
          <w:sz w:val="32"/>
          <w:szCs w:val="32"/>
        </w:rPr>
      </w:pPr>
    </w:p>
    <w:p w14:paraId="6480F628" w14:textId="77777777" w:rsidR="0054635E" w:rsidRPr="00AC2A81" w:rsidRDefault="0054635E" w:rsidP="00AC2A81">
      <w:pPr>
        <w:jc w:val="both"/>
        <w:rPr>
          <w:rFonts w:ascii="Tahoma" w:hAnsi="Tahoma" w:cs="Tahoma"/>
          <w:b/>
          <w:sz w:val="32"/>
          <w:szCs w:val="32"/>
        </w:rPr>
      </w:pPr>
      <w:r w:rsidRPr="00AC2A81">
        <w:rPr>
          <w:rFonts w:ascii="Tahoma" w:hAnsi="Tahoma" w:cs="Tahoma"/>
          <w:b/>
          <w:sz w:val="32"/>
          <w:szCs w:val="32"/>
        </w:rPr>
        <w:t>Returning Students in Concert Band</w:t>
      </w:r>
    </w:p>
    <w:p w14:paraId="42704B6D" w14:textId="77777777" w:rsidR="004345E1" w:rsidRPr="008D765D" w:rsidRDefault="0054635E" w:rsidP="008D765D">
      <w:pPr>
        <w:jc w:val="both"/>
        <w:rPr>
          <w:rFonts w:ascii="Tahoma" w:hAnsi="Tahoma" w:cs="Tahoma"/>
          <w:sz w:val="24"/>
          <w:szCs w:val="24"/>
        </w:rPr>
      </w:pPr>
      <w:r w:rsidRPr="00212015">
        <w:rPr>
          <w:rFonts w:ascii="Tahoma" w:hAnsi="Tahoma" w:cs="Tahoma"/>
          <w:sz w:val="24"/>
          <w:szCs w:val="24"/>
        </w:rPr>
        <w:t xml:space="preserve">All students returning to the program will have been auditioned the previous spring to determine their </w:t>
      </w:r>
      <w:r w:rsidR="00797938" w:rsidRPr="00212015">
        <w:rPr>
          <w:rFonts w:ascii="Tahoma" w:hAnsi="Tahoma" w:cs="Tahoma"/>
          <w:sz w:val="24"/>
          <w:szCs w:val="24"/>
        </w:rPr>
        <w:t xml:space="preserve">preliminary </w:t>
      </w:r>
      <w:r w:rsidRPr="00212015">
        <w:rPr>
          <w:rFonts w:ascii="Tahoma" w:hAnsi="Tahoma" w:cs="Tahoma"/>
          <w:sz w:val="24"/>
          <w:szCs w:val="24"/>
        </w:rPr>
        <w:t>placement for the current year. They are assigned to the band that most appropriately fits their ability and need (i.e., Intermediate Band, Advanced Concert Band, or Honors Concert Band)</w:t>
      </w:r>
      <w:r w:rsidR="00637691">
        <w:rPr>
          <w:rFonts w:ascii="Tahoma" w:hAnsi="Tahoma" w:cs="Tahoma"/>
          <w:sz w:val="24"/>
          <w:szCs w:val="24"/>
        </w:rPr>
        <w:t>, without consideration of grade level</w:t>
      </w:r>
      <w:r w:rsidRPr="00212015">
        <w:rPr>
          <w:rFonts w:ascii="Tahoma" w:hAnsi="Tahoma" w:cs="Tahoma"/>
          <w:sz w:val="24"/>
          <w:szCs w:val="24"/>
        </w:rPr>
        <w:t xml:space="preserve">. During the first week of school, students will be chaired based on their performance in </w:t>
      </w:r>
      <w:proofErr w:type="gramStart"/>
      <w:r w:rsidRPr="00212015">
        <w:rPr>
          <w:rFonts w:ascii="Tahoma" w:hAnsi="Tahoma" w:cs="Tahoma"/>
          <w:sz w:val="24"/>
          <w:szCs w:val="24"/>
        </w:rPr>
        <w:t>sight reading</w:t>
      </w:r>
      <w:proofErr w:type="gramEnd"/>
      <w:r w:rsidRPr="00212015">
        <w:rPr>
          <w:rFonts w:ascii="Tahoma" w:hAnsi="Tahoma" w:cs="Tahoma"/>
          <w:sz w:val="24"/>
          <w:szCs w:val="24"/>
        </w:rPr>
        <w:t>, an assigned excerpt, and scales. Once placed, students may re-audition</w:t>
      </w:r>
      <w:r w:rsidR="00637691">
        <w:rPr>
          <w:rFonts w:ascii="Tahoma" w:hAnsi="Tahoma" w:cs="Tahoma"/>
          <w:sz w:val="24"/>
          <w:szCs w:val="24"/>
        </w:rPr>
        <w:t xml:space="preserve"> at the Director’s discretion</w:t>
      </w:r>
      <w:r w:rsidRPr="00212015">
        <w:rPr>
          <w:rFonts w:ascii="Tahoma" w:hAnsi="Tahoma" w:cs="Tahoma"/>
          <w:sz w:val="24"/>
          <w:szCs w:val="24"/>
        </w:rPr>
        <w:t>, but this is usually done at the semester.</w:t>
      </w:r>
    </w:p>
    <w:p w14:paraId="690A67D7" w14:textId="77777777" w:rsidR="00D47C0B" w:rsidRDefault="00D47C0B" w:rsidP="00637691">
      <w:pPr>
        <w:jc w:val="center"/>
        <w:rPr>
          <w:rFonts w:ascii="Tahoma" w:hAnsi="Tahoma" w:cs="Tahoma"/>
          <w:b/>
          <w:sz w:val="32"/>
          <w:szCs w:val="32"/>
        </w:rPr>
      </w:pPr>
    </w:p>
    <w:p w14:paraId="4F3E9BBD" w14:textId="77777777" w:rsidR="00637691" w:rsidRPr="00637691" w:rsidRDefault="00637691" w:rsidP="00637691">
      <w:pPr>
        <w:jc w:val="center"/>
        <w:rPr>
          <w:rFonts w:ascii="Tahoma" w:hAnsi="Tahoma" w:cs="Tahoma"/>
          <w:b/>
          <w:sz w:val="32"/>
          <w:szCs w:val="32"/>
        </w:rPr>
      </w:pPr>
      <w:r w:rsidRPr="00637691">
        <w:rPr>
          <w:rFonts w:ascii="Tahoma" w:hAnsi="Tahoma" w:cs="Tahoma"/>
          <w:b/>
          <w:sz w:val="32"/>
          <w:szCs w:val="32"/>
        </w:rPr>
        <w:t>Concert Band Curriculum</w:t>
      </w:r>
    </w:p>
    <w:p w14:paraId="2FE98C6F" w14:textId="77777777" w:rsidR="006D3267" w:rsidRDefault="006D3267" w:rsidP="00637691">
      <w:pPr>
        <w:rPr>
          <w:rFonts w:ascii="Tahoma" w:hAnsi="Tahoma" w:cs="Tahoma"/>
          <w:b/>
        </w:rPr>
      </w:pPr>
    </w:p>
    <w:p w14:paraId="2DBD51F2" w14:textId="77777777" w:rsidR="00637691" w:rsidRPr="006D3267" w:rsidRDefault="00637691" w:rsidP="00637691">
      <w:pPr>
        <w:rPr>
          <w:rFonts w:ascii="Tahoma" w:hAnsi="Tahoma" w:cs="Tahoma"/>
          <w:b/>
        </w:rPr>
      </w:pPr>
      <w:r w:rsidRPr="006D3267">
        <w:rPr>
          <w:rFonts w:ascii="Tahoma" w:hAnsi="Tahoma" w:cs="Tahoma"/>
          <w:b/>
        </w:rPr>
        <w:t>Intermediate Concert Band (ICB)</w:t>
      </w:r>
    </w:p>
    <w:p w14:paraId="52FD7FAA" w14:textId="77777777" w:rsidR="00637691" w:rsidRPr="006D3267" w:rsidRDefault="00637691" w:rsidP="00637691">
      <w:pPr>
        <w:rPr>
          <w:rFonts w:ascii="Tahoma" w:hAnsi="Tahoma" w:cs="Tahoma"/>
        </w:rPr>
      </w:pPr>
      <w:r w:rsidRPr="006D3267">
        <w:rPr>
          <w:rFonts w:ascii="Tahoma" w:hAnsi="Tahoma" w:cs="Tahoma"/>
        </w:rPr>
        <w:t>Grade 1-3 literature</w:t>
      </w:r>
    </w:p>
    <w:p w14:paraId="621772EC" w14:textId="77777777" w:rsidR="00637691" w:rsidRPr="006D3267" w:rsidRDefault="00637691" w:rsidP="00637691">
      <w:pPr>
        <w:rPr>
          <w:rFonts w:ascii="Tahoma" w:hAnsi="Tahoma" w:cs="Tahoma"/>
        </w:rPr>
      </w:pPr>
      <w:proofErr w:type="gramStart"/>
      <w:r w:rsidRPr="006D3267">
        <w:rPr>
          <w:rFonts w:ascii="Tahoma" w:hAnsi="Tahoma" w:cs="Tahoma"/>
        </w:rPr>
        <w:t>Scales in 2-3 keys- Chromatic, Major, Minor (Natural, Harmonic, Melodic), Modes, etc.</w:t>
      </w:r>
      <w:proofErr w:type="gramEnd"/>
    </w:p>
    <w:p w14:paraId="38A0C397" w14:textId="77777777" w:rsidR="0054635E" w:rsidRPr="006D3267" w:rsidRDefault="00637691" w:rsidP="00BA43B8">
      <w:pPr>
        <w:rPr>
          <w:rFonts w:ascii="Tahoma" w:hAnsi="Tahoma" w:cs="Tahoma"/>
        </w:rPr>
      </w:pPr>
      <w:r w:rsidRPr="006D3267">
        <w:rPr>
          <w:rFonts w:ascii="Tahoma" w:hAnsi="Tahoma" w:cs="Tahoma"/>
        </w:rPr>
        <w:t>Ear training- rhythmic, melodic and interval dictation</w:t>
      </w:r>
    </w:p>
    <w:p w14:paraId="0A7C5B5D" w14:textId="77777777" w:rsidR="00637691" w:rsidRPr="006D3267" w:rsidRDefault="00637691" w:rsidP="00BA43B8">
      <w:pPr>
        <w:rPr>
          <w:rFonts w:ascii="Tahoma" w:hAnsi="Tahoma" w:cs="Tahoma"/>
        </w:rPr>
      </w:pPr>
      <w:r w:rsidRPr="006D3267">
        <w:rPr>
          <w:rFonts w:ascii="Tahoma" w:hAnsi="Tahoma" w:cs="Tahoma"/>
        </w:rPr>
        <w:t>Theory- Scales and key signatures, intervals, relative and parallel modes, transposition</w:t>
      </w:r>
    </w:p>
    <w:p w14:paraId="5FC9BAA7" w14:textId="77777777" w:rsidR="00787C2D" w:rsidRPr="006D3267" w:rsidRDefault="00787C2D" w:rsidP="00BA43B8">
      <w:pPr>
        <w:rPr>
          <w:rFonts w:ascii="Tahoma" w:hAnsi="Tahoma" w:cs="Tahoma"/>
        </w:rPr>
      </w:pPr>
      <w:r w:rsidRPr="006D3267">
        <w:rPr>
          <w:rFonts w:ascii="Tahoma" w:hAnsi="Tahoma" w:cs="Tahoma"/>
        </w:rPr>
        <w:t xml:space="preserve">Performances- Pep Band, Pops Concert, </w:t>
      </w:r>
      <w:proofErr w:type="spellStart"/>
      <w:r w:rsidRPr="006D3267">
        <w:rPr>
          <w:rFonts w:ascii="Tahoma" w:hAnsi="Tahoma" w:cs="Tahoma"/>
        </w:rPr>
        <w:t>Playathon</w:t>
      </w:r>
      <w:proofErr w:type="spellEnd"/>
      <w:r w:rsidRPr="006D3267">
        <w:rPr>
          <w:rFonts w:ascii="Tahoma" w:hAnsi="Tahoma" w:cs="Tahoma"/>
        </w:rPr>
        <w:t>, Winter Concert, Spring Concert</w:t>
      </w:r>
    </w:p>
    <w:p w14:paraId="590A7787" w14:textId="77777777" w:rsidR="00637691" w:rsidRPr="006D3267" w:rsidRDefault="00637691" w:rsidP="00BA43B8">
      <w:pPr>
        <w:rPr>
          <w:rFonts w:ascii="Tahoma" w:hAnsi="Tahoma" w:cs="Tahoma"/>
        </w:rPr>
      </w:pPr>
    </w:p>
    <w:p w14:paraId="01984E3D" w14:textId="77777777" w:rsidR="00637691" w:rsidRPr="006D3267" w:rsidRDefault="00637691" w:rsidP="00BA43B8">
      <w:pPr>
        <w:rPr>
          <w:rFonts w:ascii="Tahoma" w:hAnsi="Tahoma" w:cs="Tahoma"/>
          <w:b/>
        </w:rPr>
      </w:pPr>
      <w:r w:rsidRPr="006D3267">
        <w:rPr>
          <w:rFonts w:ascii="Tahoma" w:hAnsi="Tahoma" w:cs="Tahoma"/>
          <w:b/>
        </w:rPr>
        <w:t>Advanced Concert Band (ACB)</w:t>
      </w:r>
    </w:p>
    <w:p w14:paraId="4AFE259E" w14:textId="77777777" w:rsidR="00787C2D" w:rsidRPr="006D3267" w:rsidRDefault="00637691" w:rsidP="00BA43B8">
      <w:pPr>
        <w:rPr>
          <w:rFonts w:ascii="Tahoma" w:hAnsi="Tahoma" w:cs="Tahoma"/>
        </w:rPr>
      </w:pPr>
      <w:r w:rsidRPr="006D3267">
        <w:rPr>
          <w:rFonts w:ascii="Tahoma" w:hAnsi="Tahoma" w:cs="Tahoma"/>
        </w:rPr>
        <w:t>Same as ICB, plus:</w:t>
      </w:r>
      <w:r w:rsidR="006D3267" w:rsidRPr="006D3267">
        <w:rPr>
          <w:rFonts w:ascii="Tahoma" w:hAnsi="Tahoma" w:cs="Tahoma"/>
        </w:rPr>
        <w:t xml:space="preserve"> </w:t>
      </w:r>
      <w:r w:rsidR="00787C2D" w:rsidRPr="006D3267">
        <w:rPr>
          <w:rFonts w:ascii="Tahoma" w:hAnsi="Tahoma" w:cs="Tahoma"/>
        </w:rPr>
        <w:t>Grade 2-4 literature</w:t>
      </w:r>
    </w:p>
    <w:p w14:paraId="12F605BB" w14:textId="77777777" w:rsidR="00637691" w:rsidRPr="006D3267" w:rsidRDefault="00787C2D" w:rsidP="00BA43B8">
      <w:pPr>
        <w:rPr>
          <w:rFonts w:ascii="Tahoma" w:hAnsi="Tahoma" w:cs="Tahoma"/>
        </w:rPr>
      </w:pPr>
      <w:r w:rsidRPr="006D3267">
        <w:rPr>
          <w:rFonts w:ascii="Tahoma" w:hAnsi="Tahoma" w:cs="Tahoma"/>
        </w:rPr>
        <w:t xml:space="preserve">Selected scales in all 12 keys, additional ear training and theory </w:t>
      </w:r>
    </w:p>
    <w:p w14:paraId="03468205" w14:textId="77777777" w:rsidR="00787C2D" w:rsidRPr="006D3267" w:rsidRDefault="00787C2D" w:rsidP="00BA43B8">
      <w:pPr>
        <w:rPr>
          <w:rFonts w:ascii="Tahoma" w:hAnsi="Tahoma" w:cs="Tahoma"/>
        </w:rPr>
      </w:pPr>
    </w:p>
    <w:p w14:paraId="42F6BE4D" w14:textId="77777777" w:rsidR="00787C2D" w:rsidRPr="006D3267" w:rsidRDefault="00787C2D" w:rsidP="00BA43B8">
      <w:pPr>
        <w:rPr>
          <w:rFonts w:ascii="Tahoma" w:hAnsi="Tahoma" w:cs="Tahoma"/>
          <w:b/>
        </w:rPr>
      </w:pPr>
      <w:r w:rsidRPr="006D3267">
        <w:rPr>
          <w:rFonts w:ascii="Tahoma" w:hAnsi="Tahoma" w:cs="Tahoma"/>
          <w:b/>
        </w:rPr>
        <w:t>Honors Concert Band (HCB)</w:t>
      </w:r>
    </w:p>
    <w:p w14:paraId="0EEF6A91" w14:textId="77777777" w:rsidR="00404242" w:rsidRPr="006D3267" w:rsidRDefault="00787C2D" w:rsidP="00BA43B8">
      <w:pPr>
        <w:rPr>
          <w:rFonts w:ascii="Tahoma" w:hAnsi="Tahoma" w:cs="Tahoma"/>
        </w:rPr>
      </w:pPr>
      <w:r w:rsidRPr="006D3267">
        <w:rPr>
          <w:rFonts w:ascii="Tahoma" w:hAnsi="Tahoma" w:cs="Tahoma"/>
        </w:rPr>
        <w:t>Same as ICB and ACB, plus:</w:t>
      </w:r>
      <w:r w:rsidR="006D3267" w:rsidRPr="006D3267">
        <w:rPr>
          <w:rFonts w:ascii="Tahoma" w:hAnsi="Tahoma" w:cs="Tahoma"/>
        </w:rPr>
        <w:t xml:space="preserve"> </w:t>
      </w:r>
      <w:r w:rsidR="00404242" w:rsidRPr="006D3267">
        <w:rPr>
          <w:rFonts w:ascii="Tahoma" w:hAnsi="Tahoma" w:cs="Tahoma"/>
        </w:rPr>
        <w:t>Grade 3-6 literature</w:t>
      </w:r>
    </w:p>
    <w:p w14:paraId="11D7F7F2" w14:textId="77777777" w:rsidR="00404242" w:rsidRPr="006D3267" w:rsidRDefault="00404242" w:rsidP="00BA43B8">
      <w:pPr>
        <w:rPr>
          <w:rFonts w:ascii="Tahoma" w:hAnsi="Tahoma" w:cs="Tahoma"/>
        </w:rPr>
      </w:pPr>
      <w:r w:rsidRPr="006D3267">
        <w:rPr>
          <w:rFonts w:ascii="Tahoma" w:hAnsi="Tahoma" w:cs="Tahoma"/>
        </w:rPr>
        <w:t>All scales in all 12 keys</w:t>
      </w:r>
    </w:p>
    <w:p w14:paraId="254FCC64" w14:textId="77777777" w:rsidR="00404242" w:rsidRPr="006D3267" w:rsidRDefault="00404242" w:rsidP="00BA43B8">
      <w:pPr>
        <w:rPr>
          <w:rFonts w:ascii="Tahoma" w:hAnsi="Tahoma" w:cs="Tahoma"/>
        </w:rPr>
      </w:pPr>
      <w:r w:rsidRPr="006D3267">
        <w:rPr>
          <w:rFonts w:ascii="Tahoma" w:hAnsi="Tahoma" w:cs="Tahoma"/>
        </w:rPr>
        <w:t xml:space="preserve">Composition, counterpoint, harmonic analysis, chord </w:t>
      </w:r>
      <w:proofErr w:type="gramStart"/>
      <w:r w:rsidRPr="006D3267">
        <w:rPr>
          <w:rFonts w:ascii="Tahoma" w:hAnsi="Tahoma" w:cs="Tahoma"/>
        </w:rPr>
        <w:t>progressions</w:t>
      </w:r>
      <w:r w:rsidR="006D3267" w:rsidRPr="006D3267">
        <w:rPr>
          <w:rFonts w:ascii="Tahoma" w:hAnsi="Tahoma" w:cs="Tahoma"/>
        </w:rPr>
        <w:t xml:space="preserve"> </w:t>
      </w:r>
      <w:r w:rsidR="006D3267">
        <w:rPr>
          <w:rFonts w:ascii="Tahoma" w:hAnsi="Tahoma" w:cs="Tahoma"/>
        </w:rPr>
        <w:t>,</w:t>
      </w:r>
      <w:proofErr w:type="gramEnd"/>
      <w:r w:rsidR="006D3267">
        <w:rPr>
          <w:rFonts w:ascii="Tahoma" w:hAnsi="Tahoma" w:cs="Tahoma"/>
        </w:rPr>
        <w:t xml:space="preserve"> </w:t>
      </w:r>
      <w:r w:rsidRPr="006D3267">
        <w:rPr>
          <w:rFonts w:ascii="Tahoma" w:hAnsi="Tahoma" w:cs="Tahoma"/>
        </w:rPr>
        <w:t>Piano proficiency</w:t>
      </w:r>
    </w:p>
    <w:p w14:paraId="0160EB21" w14:textId="77777777" w:rsidR="00404242" w:rsidRPr="006D3267" w:rsidRDefault="00404242" w:rsidP="00BA43B8">
      <w:pPr>
        <w:rPr>
          <w:rFonts w:ascii="Tahoma" w:hAnsi="Tahoma" w:cs="Tahoma"/>
        </w:rPr>
      </w:pPr>
      <w:r w:rsidRPr="006D3267">
        <w:rPr>
          <w:rFonts w:ascii="Tahoma" w:hAnsi="Tahoma" w:cs="Tahoma"/>
        </w:rPr>
        <w:t>Community service AND service to Rio Band</w:t>
      </w:r>
    </w:p>
    <w:p w14:paraId="7E28F972" w14:textId="77777777" w:rsidR="001654D1" w:rsidRDefault="00404242" w:rsidP="001654D1">
      <w:pPr>
        <w:rPr>
          <w:rFonts w:ascii="Tahoma" w:hAnsi="Tahoma" w:cs="Tahoma"/>
        </w:rPr>
      </w:pPr>
      <w:r w:rsidRPr="006D3267">
        <w:rPr>
          <w:rFonts w:ascii="Tahoma" w:hAnsi="Tahoma" w:cs="Tahoma"/>
        </w:rPr>
        <w:t>Additional performances- Chambe</w:t>
      </w:r>
      <w:r w:rsidR="006D3267">
        <w:rPr>
          <w:rFonts w:ascii="Tahoma" w:hAnsi="Tahoma" w:cs="Tahoma"/>
        </w:rPr>
        <w:t>r Groups night, Graduation, others</w:t>
      </w:r>
      <w:r w:rsidRPr="006D3267">
        <w:rPr>
          <w:rFonts w:ascii="Tahoma" w:hAnsi="Tahoma" w:cs="Tahoma"/>
        </w:rPr>
        <w:t xml:space="preserve"> as announced</w:t>
      </w:r>
    </w:p>
    <w:p w14:paraId="04F68DEB" w14:textId="77777777" w:rsidR="0054635E" w:rsidRPr="001654D1" w:rsidRDefault="003569A0" w:rsidP="001654D1">
      <w:pPr>
        <w:jc w:val="center"/>
        <w:rPr>
          <w:rFonts w:ascii="Tahoma" w:hAnsi="Tahoma" w:cs="Tahoma"/>
        </w:rPr>
      </w:pPr>
      <w:r>
        <w:rPr>
          <w:rFonts w:ascii="Bank Gothic" w:hAnsi="Bank Gothic"/>
          <w:b/>
          <w:sz w:val="72"/>
          <w:szCs w:val="72"/>
        </w:rPr>
        <w:t>JAZZ ENSEMBLE</w:t>
      </w:r>
    </w:p>
    <w:p w14:paraId="01AF26FF" w14:textId="77777777" w:rsidR="001654D1" w:rsidRPr="004345E1" w:rsidRDefault="001654D1" w:rsidP="001654D1">
      <w:pPr>
        <w:jc w:val="both"/>
        <w:rPr>
          <w:rFonts w:ascii="Tahoma" w:hAnsi="Tahoma" w:cs="Tahoma"/>
          <w:b/>
          <w:sz w:val="32"/>
          <w:szCs w:val="32"/>
        </w:rPr>
      </w:pPr>
      <w:r w:rsidRPr="004345E1">
        <w:rPr>
          <w:rFonts w:ascii="Tahoma" w:hAnsi="Tahoma" w:cs="Tahoma"/>
          <w:b/>
          <w:sz w:val="32"/>
          <w:szCs w:val="32"/>
        </w:rPr>
        <w:t>Jazz Ensemble Prerequisite</w:t>
      </w:r>
    </w:p>
    <w:p w14:paraId="3777C813" w14:textId="77777777" w:rsidR="001654D1" w:rsidRPr="00DD572E" w:rsidRDefault="001654D1" w:rsidP="001654D1">
      <w:pPr>
        <w:jc w:val="both"/>
        <w:rPr>
          <w:rFonts w:ascii="Tahoma" w:hAnsi="Tahoma" w:cs="Tahoma"/>
          <w:sz w:val="24"/>
        </w:rPr>
      </w:pPr>
      <w:r w:rsidRPr="00DD572E">
        <w:rPr>
          <w:rFonts w:ascii="Tahoma" w:hAnsi="Tahoma" w:cs="Tahoma"/>
          <w:sz w:val="24"/>
        </w:rPr>
        <w:t>Students must be concurrently enrolled in a Concert Band or Small Ensemble (if eligible) to participate in a Jazz Band. There are many reasons for this rule-</w:t>
      </w:r>
    </w:p>
    <w:p w14:paraId="094346AB" w14:textId="77777777" w:rsidR="001654D1" w:rsidRPr="00DD572E" w:rsidRDefault="001654D1" w:rsidP="001654D1">
      <w:pPr>
        <w:jc w:val="both"/>
        <w:rPr>
          <w:rFonts w:ascii="Tahoma" w:hAnsi="Tahoma" w:cs="Tahoma"/>
          <w:sz w:val="24"/>
        </w:rPr>
      </w:pPr>
      <w:r>
        <w:rPr>
          <w:rFonts w:ascii="Tahoma" w:hAnsi="Tahoma" w:cs="Tahoma"/>
          <w:sz w:val="24"/>
        </w:rPr>
        <w:t xml:space="preserve">- </w:t>
      </w:r>
      <w:r w:rsidRPr="00DD572E">
        <w:rPr>
          <w:rFonts w:ascii="Tahoma" w:hAnsi="Tahoma" w:cs="Tahoma"/>
          <w:sz w:val="24"/>
        </w:rPr>
        <w:t>In order to have small jazz band classes, we must offset the numbers with large concert band classes.</w:t>
      </w:r>
    </w:p>
    <w:p w14:paraId="74FAB65B" w14:textId="77777777" w:rsidR="001654D1" w:rsidRPr="00DD572E" w:rsidRDefault="001654D1" w:rsidP="001654D1">
      <w:pPr>
        <w:jc w:val="both"/>
        <w:rPr>
          <w:rFonts w:ascii="Tahoma" w:hAnsi="Tahoma" w:cs="Tahoma"/>
          <w:sz w:val="24"/>
        </w:rPr>
      </w:pPr>
      <w:r>
        <w:rPr>
          <w:rFonts w:ascii="Tahoma" w:hAnsi="Tahoma" w:cs="Tahoma"/>
          <w:sz w:val="24"/>
        </w:rPr>
        <w:t>- E</w:t>
      </w:r>
      <w:r w:rsidRPr="00DD572E">
        <w:rPr>
          <w:rFonts w:ascii="Tahoma" w:hAnsi="Tahoma" w:cs="Tahoma"/>
          <w:sz w:val="24"/>
        </w:rPr>
        <w:t xml:space="preserve">ssential theory and ear training </w:t>
      </w:r>
      <w:r>
        <w:rPr>
          <w:rFonts w:ascii="Tahoma" w:hAnsi="Tahoma" w:cs="Tahoma"/>
          <w:sz w:val="24"/>
        </w:rPr>
        <w:t xml:space="preserve">concepts </w:t>
      </w:r>
      <w:r w:rsidRPr="00DD572E">
        <w:rPr>
          <w:rFonts w:ascii="Tahoma" w:hAnsi="Tahoma" w:cs="Tahoma"/>
          <w:sz w:val="24"/>
        </w:rPr>
        <w:t>are only taught in concert bands.</w:t>
      </w:r>
    </w:p>
    <w:p w14:paraId="5132AFA7" w14:textId="77777777" w:rsidR="001654D1" w:rsidRPr="001654D1" w:rsidRDefault="001654D1" w:rsidP="001654D1">
      <w:pPr>
        <w:jc w:val="both"/>
        <w:rPr>
          <w:rFonts w:ascii="Tahoma" w:hAnsi="Tahoma" w:cs="Tahoma"/>
          <w:sz w:val="24"/>
        </w:rPr>
      </w:pPr>
      <w:r>
        <w:rPr>
          <w:rFonts w:ascii="Tahoma" w:hAnsi="Tahoma" w:cs="Tahoma"/>
          <w:sz w:val="24"/>
        </w:rPr>
        <w:t xml:space="preserve">- </w:t>
      </w:r>
      <w:r w:rsidRPr="00DD572E">
        <w:rPr>
          <w:rFonts w:ascii="Tahoma" w:hAnsi="Tahoma" w:cs="Tahoma"/>
          <w:sz w:val="24"/>
        </w:rPr>
        <w:t xml:space="preserve">Concert bands are the heart of Rio Band. Everyone’s presence is essential.   </w:t>
      </w:r>
    </w:p>
    <w:p w14:paraId="20897768" w14:textId="77777777" w:rsidR="00D47C0B" w:rsidRPr="00D47C0B" w:rsidRDefault="0054635E" w:rsidP="00D47C0B">
      <w:pPr>
        <w:spacing w:before="120" w:after="120"/>
        <w:jc w:val="both"/>
        <w:rPr>
          <w:rFonts w:ascii="Tahoma" w:hAnsi="Tahoma" w:cs="Tahoma"/>
          <w:b/>
          <w:sz w:val="32"/>
          <w:szCs w:val="32"/>
        </w:rPr>
      </w:pPr>
      <w:r w:rsidRPr="00DD572E">
        <w:rPr>
          <w:rFonts w:ascii="Tahoma" w:hAnsi="Tahoma" w:cs="Tahoma"/>
          <w:b/>
          <w:sz w:val="32"/>
          <w:szCs w:val="32"/>
        </w:rPr>
        <w:t>New Students to Jazz Band</w:t>
      </w:r>
      <w:r w:rsidR="00D47C0B">
        <w:rPr>
          <w:rFonts w:ascii="Tahoma" w:hAnsi="Tahoma" w:cs="Tahoma"/>
          <w:b/>
          <w:sz w:val="32"/>
          <w:szCs w:val="32"/>
        </w:rPr>
        <w:t xml:space="preserve">- </w:t>
      </w:r>
      <w:r w:rsidRPr="00DD572E">
        <w:rPr>
          <w:rFonts w:ascii="Tahoma" w:hAnsi="Tahoma" w:cs="Tahoma"/>
          <w:sz w:val="24"/>
        </w:rPr>
        <w:t xml:space="preserve">Virtually all new </w:t>
      </w:r>
      <w:r w:rsidR="001654D1">
        <w:rPr>
          <w:rFonts w:ascii="Tahoma" w:hAnsi="Tahoma" w:cs="Tahoma"/>
          <w:sz w:val="24"/>
        </w:rPr>
        <w:t>Jazz students</w:t>
      </w:r>
      <w:r w:rsidRPr="00DD572E">
        <w:rPr>
          <w:rFonts w:ascii="Tahoma" w:hAnsi="Tahoma" w:cs="Tahoma"/>
          <w:sz w:val="24"/>
        </w:rPr>
        <w:t xml:space="preserve"> will be enrolled in 2nd period Jazz</w:t>
      </w:r>
      <w:r w:rsidR="001654D1">
        <w:rPr>
          <w:rFonts w:ascii="Tahoma" w:hAnsi="Tahoma" w:cs="Tahoma"/>
          <w:sz w:val="24"/>
        </w:rPr>
        <w:t xml:space="preserve"> where, a</w:t>
      </w:r>
      <w:r w:rsidR="00DD572E">
        <w:rPr>
          <w:rFonts w:ascii="Tahoma" w:hAnsi="Tahoma" w:cs="Tahoma"/>
          <w:sz w:val="24"/>
        </w:rPr>
        <w:t xml:space="preserve">fter a brief orientation period, </w:t>
      </w:r>
      <w:r w:rsidR="001654D1">
        <w:rPr>
          <w:rFonts w:ascii="Tahoma" w:hAnsi="Tahoma" w:cs="Tahoma"/>
          <w:sz w:val="24"/>
        </w:rPr>
        <w:t xml:space="preserve">they </w:t>
      </w:r>
      <w:r w:rsidR="00DD572E">
        <w:rPr>
          <w:rFonts w:ascii="Tahoma" w:hAnsi="Tahoma" w:cs="Tahoma"/>
          <w:sz w:val="24"/>
        </w:rPr>
        <w:t xml:space="preserve">will be auditioned for placement in either FM Jazz Ensemble or Jazz Workshop. </w:t>
      </w:r>
      <w:r w:rsidR="003F6B18">
        <w:rPr>
          <w:rFonts w:ascii="Tahoma" w:hAnsi="Tahoma" w:cs="Tahoma"/>
          <w:sz w:val="24"/>
        </w:rPr>
        <w:t xml:space="preserve">The audition may consist of </w:t>
      </w:r>
      <w:proofErr w:type="gramStart"/>
      <w:r w:rsidR="003F6B18">
        <w:rPr>
          <w:rFonts w:ascii="Tahoma" w:hAnsi="Tahoma" w:cs="Tahoma"/>
          <w:sz w:val="24"/>
        </w:rPr>
        <w:t>sight reading</w:t>
      </w:r>
      <w:proofErr w:type="gramEnd"/>
      <w:r w:rsidR="003F6B18">
        <w:rPr>
          <w:rFonts w:ascii="Tahoma" w:hAnsi="Tahoma" w:cs="Tahoma"/>
          <w:sz w:val="24"/>
        </w:rPr>
        <w:t>, scales, improvisation, a prepar</w:t>
      </w:r>
      <w:r w:rsidR="003D6EBA">
        <w:rPr>
          <w:rFonts w:ascii="Tahoma" w:hAnsi="Tahoma" w:cs="Tahoma"/>
          <w:sz w:val="24"/>
        </w:rPr>
        <w:t>ed piece, and other</w:t>
      </w:r>
      <w:r w:rsidR="003F6B18">
        <w:rPr>
          <w:rFonts w:ascii="Tahoma" w:hAnsi="Tahoma" w:cs="Tahoma"/>
          <w:sz w:val="24"/>
        </w:rPr>
        <w:t xml:space="preserve"> skills. </w:t>
      </w:r>
    </w:p>
    <w:p w14:paraId="54B68D2C" w14:textId="77777777" w:rsidR="004345E1" w:rsidRPr="00D47C0B" w:rsidRDefault="00D47C0B" w:rsidP="00D47C0B">
      <w:pPr>
        <w:spacing w:before="120" w:after="120"/>
        <w:jc w:val="both"/>
        <w:rPr>
          <w:rFonts w:ascii="Tahoma" w:hAnsi="Tahoma" w:cs="Tahoma"/>
          <w:b/>
          <w:sz w:val="32"/>
          <w:szCs w:val="32"/>
        </w:rPr>
      </w:pPr>
      <w:r>
        <w:rPr>
          <w:rFonts w:ascii="Tahoma" w:hAnsi="Tahoma" w:cs="Tahoma"/>
          <w:b/>
          <w:sz w:val="32"/>
          <w:szCs w:val="32"/>
        </w:rPr>
        <w:t xml:space="preserve">Returning Students to Jazz Band- </w:t>
      </w:r>
      <w:r w:rsidR="00581994">
        <w:rPr>
          <w:rFonts w:ascii="Tahoma" w:hAnsi="Tahoma" w:cs="Tahoma"/>
          <w:sz w:val="24"/>
        </w:rPr>
        <w:t>Returning jazz students</w:t>
      </w:r>
      <w:r w:rsidR="0054635E" w:rsidRPr="00DD572E">
        <w:rPr>
          <w:rFonts w:ascii="Tahoma" w:hAnsi="Tahoma" w:cs="Tahoma"/>
          <w:sz w:val="24"/>
        </w:rPr>
        <w:t xml:space="preserve"> will audition in the spring to determine their </w:t>
      </w:r>
      <w:r w:rsidR="00521AA5" w:rsidRPr="00DD572E">
        <w:rPr>
          <w:rFonts w:ascii="Tahoma" w:hAnsi="Tahoma" w:cs="Tahoma"/>
          <w:sz w:val="24"/>
        </w:rPr>
        <w:t xml:space="preserve">preliminary </w:t>
      </w:r>
      <w:r w:rsidR="0054635E" w:rsidRPr="00DD572E">
        <w:rPr>
          <w:rFonts w:ascii="Tahoma" w:hAnsi="Tahoma" w:cs="Tahoma"/>
          <w:sz w:val="24"/>
        </w:rPr>
        <w:t>plac</w:t>
      </w:r>
      <w:r w:rsidR="00581994">
        <w:rPr>
          <w:rFonts w:ascii="Tahoma" w:hAnsi="Tahoma" w:cs="Tahoma"/>
          <w:sz w:val="24"/>
        </w:rPr>
        <w:t>ement for the fall, and they will be placed in either 0</w:t>
      </w:r>
      <w:r w:rsidR="0054635E" w:rsidRPr="00DD572E">
        <w:rPr>
          <w:rFonts w:ascii="Tahoma" w:hAnsi="Tahoma" w:cs="Tahoma"/>
          <w:sz w:val="24"/>
        </w:rPr>
        <w:t xml:space="preserve"> or 2</w:t>
      </w:r>
      <w:r w:rsidR="0054635E" w:rsidRPr="00DD572E">
        <w:rPr>
          <w:rFonts w:ascii="Tahoma" w:hAnsi="Tahoma" w:cs="Tahoma"/>
          <w:sz w:val="24"/>
          <w:vertAlign w:val="superscript"/>
        </w:rPr>
        <w:t>nd</w:t>
      </w:r>
      <w:r w:rsidR="0054635E" w:rsidRPr="00DD572E">
        <w:rPr>
          <w:rFonts w:ascii="Tahoma" w:hAnsi="Tahoma" w:cs="Tahoma"/>
          <w:sz w:val="24"/>
        </w:rPr>
        <w:t xml:space="preserve"> period jazz. Some shifti</w:t>
      </w:r>
      <w:r w:rsidR="003F6B18">
        <w:rPr>
          <w:rFonts w:ascii="Tahoma" w:hAnsi="Tahoma" w:cs="Tahoma"/>
          <w:sz w:val="24"/>
        </w:rPr>
        <w:t>ng</w:t>
      </w:r>
      <w:r w:rsidR="00430B0F">
        <w:rPr>
          <w:rFonts w:ascii="Tahoma" w:hAnsi="Tahoma" w:cs="Tahoma"/>
          <w:sz w:val="24"/>
        </w:rPr>
        <w:t xml:space="preserve"> may</w:t>
      </w:r>
      <w:r w:rsidR="0054635E" w:rsidRPr="00DD572E">
        <w:rPr>
          <w:rFonts w:ascii="Tahoma" w:hAnsi="Tahoma" w:cs="Tahoma"/>
          <w:sz w:val="24"/>
        </w:rPr>
        <w:t xml:space="preserve"> occur in the fall</w:t>
      </w:r>
      <w:r w:rsidR="00581994">
        <w:rPr>
          <w:rFonts w:ascii="Tahoma" w:hAnsi="Tahoma" w:cs="Tahoma"/>
          <w:sz w:val="24"/>
        </w:rPr>
        <w:t xml:space="preserve"> due to</w:t>
      </w:r>
      <w:r w:rsidR="0054635E" w:rsidRPr="00DD572E">
        <w:rPr>
          <w:rFonts w:ascii="Tahoma" w:hAnsi="Tahoma" w:cs="Tahoma"/>
          <w:sz w:val="24"/>
        </w:rPr>
        <w:t xml:space="preserve"> specific band needs and c</w:t>
      </w:r>
      <w:r w:rsidR="00581994">
        <w:rPr>
          <w:rFonts w:ascii="Tahoma" w:hAnsi="Tahoma" w:cs="Tahoma"/>
          <w:sz w:val="24"/>
        </w:rPr>
        <w:t>hanging student abilities. A</w:t>
      </w:r>
      <w:r w:rsidR="0054635E" w:rsidRPr="00DD572E">
        <w:rPr>
          <w:rFonts w:ascii="Tahoma" w:hAnsi="Tahoma" w:cs="Tahoma"/>
          <w:sz w:val="24"/>
        </w:rPr>
        <w:t>udition</w:t>
      </w:r>
      <w:r w:rsidR="00581994">
        <w:rPr>
          <w:rFonts w:ascii="Tahoma" w:hAnsi="Tahoma" w:cs="Tahoma"/>
          <w:sz w:val="24"/>
        </w:rPr>
        <w:t>s</w:t>
      </w:r>
      <w:r w:rsidR="0054635E" w:rsidRPr="00DD572E">
        <w:rPr>
          <w:rFonts w:ascii="Tahoma" w:hAnsi="Tahoma" w:cs="Tahoma"/>
          <w:sz w:val="24"/>
        </w:rPr>
        <w:t xml:space="preserve"> may include any or all of the following: an assigned excerpt, a “call and response” exercise, </w:t>
      </w:r>
      <w:proofErr w:type="gramStart"/>
      <w:r w:rsidR="0054635E" w:rsidRPr="00DD572E">
        <w:rPr>
          <w:rFonts w:ascii="Tahoma" w:hAnsi="Tahoma" w:cs="Tahoma"/>
          <w:sz w:val="24"/>
        </w:rPr>
        <w:t>sight reading</w:t>
      </w:r>
      <w:proofErr w:type="gramEnd"/>
      <w:r w:rsidR="00581994">
        <w:rPr>
          <w:rFonts w:ascii="Tahoma" w:hAnsi="Tahoma" w:cs="Tahoma"/>
          <w:sz w:val="24"/>
        </w:rPr>
        <w:t xml:space="preserve"> and improvisation. </w:t>
      </w:r>
      <w:r w:rsidR="0054635E" w:rsidRPr="00DD572E">
        <w:rPr>
          <w:rFonts w:ascii="Tahoma" w:hAnsi="Tahoma" w:cs="Tahoma"/>
          <w:sz w:val="24"/>
        </w:rPr>
        <w:t xml:space="preserve">Drummers are required </w:t>
      </w:r>
      <w:r w:rsidR="00581994">
        <w:rPr>
          <w:rFonts w:ascii="Tahoma" w:hAnsi="Tahoma" w:cs="Tahoma"/>
          <w:sz w:val="24"/>
        </w:rPr>
        <w:t xml:space="preserve">to play swing, bebop, </w:t>
      </w:r>
      <w:proofErr w:type="spellStart"/>
      <w:r w:rsidR="00581994">
        <w:rPr>
          <w:rFonts w:ascii="Tahoma" w:hAnsi="Tahoma" w:cs="Tahoma"/>
          <w:sz w:val="24"/>
        </w:rPr>
        <w:t>bossa</w:t>
      </w:r>
      <w:proofErr w:type="spellEnd"/>
      <w:r w:rsidR="00581994">
        <w:rPr>
          <w:rFonts w:ascii="Tahoma" w:hAnsi="Tahoma" w:cs="Tahoma"/>
          <w:sz w:val="24"/>
        </w:rPr>
        <w:t>,</w:t>
      </w:r>
      <w:r w:rsidR="0054635E" w:rsidRPr="00DD572E">
        <w:rPr>
          <w:rFonts w:ascii="Tahoma" w:hAnsi="Tahoma" w:cs="Tahoma"/>
          <w:sz w:val="24"/>
        </w:rPr>
        <w:t xml:space="preserve"> samba</w:t>
      </w:r>
      <w:r w:rsidR="00581994">
        <w:rPr>
          <w:rFonts w:ascii="Tahoma" w:hAnsi="Tahoma" w:cs="Tahoma"/>
          <w:sz w:val="24"/>
        </w:rPr>
        <w:t xml:space="preserve"> and other styles as requested. S</w:t>
      </w:r>
      <w:r w:rsidR="0054635E" w:rsidRPr="00DD572E">
        <w:rPr>
          <w:rFonts w:ascii="Tahoma" w:hAnsi="Tahoma" w:cs="Tahoma"/>
          <w:sz w:val="24"/>
        </w:rPr>
        <w:t>tudents placed in zero</w:t>
      </w:r>
      <w:r w:rsidR="00430B0F">
        <w:rPr>
          <w:rFonts w:ascii="Tahoma" w:hAnsi="Tahoma" w:cs="Tahoma"/>
          <w:sz w:val="24"/>
        </w:rPr>
        <w:t xml:space="preserve"> period jazz will</w:t>
      </w:r>
      <w:r w:rsidR="0054635E" w:rsidRPr="00DD572E">
        <w:rPr>
          <w:rFonts w:ascii="Tahoma" w:hAnsi="Tahoma" w:cs="Tahoma"/>
          <w:sz w:val="24"/>
        </w:rPr>
        <w:t xml:space="preserve"> audition during the first week of school and then be placed into either the AM or PM Jazz Ensemble. Re</w:t>
      </w:r>
      <w:r w:rsidR="00430B0F">
        <w:rPr>
          <w:rFonts w:ascii="Tahoma" w:hAnsi="Tahoma" w:cs="Tahoma"/>
          <w:sz w:val="24"/>
        </w:rPr>
        <w:t>-auditions may occur at the semester or</w:t>
      </w:r>
      <w:r w:rsidR="0054635E" w:rsidRPr="00DD572E">
        <w:rPr>
          <w:rFonts w:ascii="Tahoma" w:hAnsi="Tahoma" w:cs="Tahoma"/>
          <w:sz w:val="24"/>
        </w:rPr>
        <w:t xml:space="preserve"> at the discretion of the directors.</w:t>
      </w:r>
    </w:p>
    <w:p w14:paraId="7A52BA41" w14:textId="77777777" w:rsidR="004345E1" w:rsidRPr="004345E1" w:rsidRDefault="004345E1" w:rsidP="004345E1">
      <w:pPr>
        <w:jc w:val="center"/>
        <w:rPr>
          <w:rFonts w:ascii="Tahoma" w:hAnsi="Tahoma" w:cs="Tahoma"/>
          <w:b/>
          <w:sz w:val="32"/>
          <w:szCs w:val="32"/>
        </w:rPr>
      </w:pPr>
      <w:r w:rsidRPr="004345E1">
        <w:rPr>
          <w:rFonts w:ascii="Tahoma" w:hAnsi="Tahoma" w:cs="Tahoma"/>
          <w:b/>
          <w:sz w:val="32"/>
          <w:szCs w:val="32"/>
        </w:rPr>
        <w:t>Jazz Ensemble Curriculum</w:t>
      </w:r>
    </w:p>
    <w:p w14:paraId="52C057AF" w14:textId="77777777" w:rsidR="004345E1" w:rsidRDefault="004345E1" w:rsidP="0005496B">
      <w:pPr>
        <w:jc w:val="both"/>
        <w:rPr>
          <w:rFonts w:ascii="Tahoma" w:hAnsi="Tahoma" w:cs="Tahoma"/>
          <w:sz w:val="24"/>
        </w:rPr>
      </w:pPr>
    </w:p>
    <w:p w14:paraId="37F0A905" w14:textId="77777777" w:rsidR="004345E1" w:rsidRPr="00B00274" w:rsidRDefault="004345E1" w:rsidP="0005496B">
      <w:pPr>
        <w:jc w:val="both"/>
        <w:rPr>
          <w:rFonts w:ascii="Tahoma" w:hAnsi="Tahoma" w:cs="Tahoma"/>
          <w:b/>
          <w:sz w:val="24"/>
          <w:szCs w:val="24"/>
        </w:rPr>
      </w:pPr>
      <w:r w:rsidRPr="00B00274">
        <w:rPr>
          <w:rFonts w:ascii="Tahoma" w:hAnsi="Tahoma" w:cs="Tahoma"/>
          <w:b/>
          <w:sz w:val="24"/>
          <w:szCs w:val="24"/>
        </w:rPr>
        <w:t>Jazz Workshop (JWS)</w:t>
      </w:r>
      <w:r w:rsidR="003D7C98" w:rsidRPr="00B00274">
        <w:rPr>
          <w:rFonts w:ascii="Tahoma" w:hAnsi="Tahoma" w:cs="Tahoma"/>
          <w:b/>
          <w:sz w:val="24"/>
          <w:szCs w:val="24"/>
        </w:rPr>
        <w:t>- 2</w:t>
      </w:r>
      <w:r w:rsidR="003D7C98" w:rsidRPr="00B00274">
        <w:rPr>
          <w:rFonts w:ascii="Tahoma" w:hAnsi="Tahoma" w:cs="Tahoma"/>
          <w:b/>
          <w:sz w:val="24"/>
          <w:szCs w:val="24"/>
          <w:vertAlign w:val="superscript"/>
        </w:rPr>
        <w:t>nd</w:t>
      </w:r>
      <w:r w:rsidR="003D7C98" w:rsidRPr="00B00274">
        <w:rPr>
          <w:rFonts w:ascii="Tahoma" w:hAnsi="Tahoma" w:cs="Tahoma"/>
          <w:b/>
          <w:sz w:val="24"/>
          <w:szCs w:val="24"/>
        </w:rPr>
        <w:t xml:space="preserve"> period</w:t>
      </w:r>
    </w:p>
    <w:p w14:paraId="2690F37E" w14:textId="77777777" w:rsidR="003D7C98" w:rsidRPr="00B00274" w:rsidRDefault="003D7C98" w:rsidP="0005496B">
      <w:pPr>
        <w:jc w:val="both"/>
        <w:rPr>
          <w:rFonts w:ascii="Tahoma" w:hAnsi="Tahoma" w:cs="Tahoma"/>
          <w:sz w:val="24"/>
          <w:szCs w:val="24"/>
        </w:rPr>
      </w:pPr>
      <w:r w:rsidRPr="00B00274">
        <w:rPr>
          <w:rFonts w:ascii="Tahoma" w:hAnsi="Tahoma" w:cs="Tahoma"/>
          <w:sz w:val="24"/>
          <w:szCs w:val="24"/>
        </w:rPr>
        <w:t>Open to all Rio Band students, with Director approval</w:t>
      </w:r>
    </w:p>
    <w:p w14:paraId="21D9F7FA" w14:textId="77777777" w:rsidR="004345E1" w:rsidRPr="00B00274" w:rsidRDefault="004345E1" w:rsidP="0005496B">
      <w:pPr>
        <w:jc w:val="both"/>
        <w:rPr>
          <w:rFonts w:ascii="Tahoma" w:hAnsi="Tahoma" w:cs="Tahoma"/>
          <w:sz w:val="24"/>
          <w:szCs w:val="24"/>
        </w:rPr>
      </w:pPr>
      <w:r w:rsidRPr="00B00274">
        <w:rPr>
          <w:rFonts w:ascii="Tahoma" w:hAnsi="Tahoma" w:cs="Tahoma"/>
          <w:sz w:val="24"/>
          <w:szCs w:val="24"/>
        </w:rPr>
        <w:t>Soloing and Improvisation</w:t>
      </w:r>
      <w:r w:rsidR="00B00274" w:rsidRPr="00B00274">
        <w:rPr>
          <w:rFonts w:ascii="Tahoma" w:hAnsi="Tahoma" w:cs="Tahoma"/>
          <w:sz w:val="24"/>
          <w:szCs w:val="24"/>
        </w:rPr>
        <w:t xml:space="preserve">, </w:t>
      </w:r>
      <w:r w:rsidRPr="00B00274">
        <w:rPr>
          <w:rFonts w:ascii="Tahoma" w:hAnsi="Tahoma" w:cs="Tahoma"/>
          <w:sz w:val="24"/>
          <w:szCs w:val="24"/>
        </w:rPr>
        <w:t>Sight Reading</w:t>
      </w:r>
      <w:r w:rsidR="00B00274" w:rsidRPr="00B00274">
        <w:rPr>
          <w:rFonts w:ascii="Tahoma" w:hAnsi="Tahoma" w:cs="Tahoma"/>
          <w:sz w:val="24"/>
          <w:szCs w:val="24"/>
        </w:rPr>
        <w:t xml:space="preserve">, </w:t>
      </w:r>
      <w:r w:rsidRPr="00B00274">
        <w:rPr>
          <w:rFonts w:ascii="Tahoma" w:hAnsi="Tahoma" w:cs="Tahoma"/>
          <w:sz w:val="24"/>
          <w:szCs w:val="24"/>
        </w:rPr>
        <w:t>Jazz Styles and phrasing</w:t>
      </w:r>
      <w:r w:rsidR="00B00274" w:rsidRPr="00B00274">
        <w:rPr>
          <w:rFonts w:ascii="Tahoma" w:hAnsi="Tahoma" w:cs="Tahoma"/>
          <w:sz w:val="24"/>
          <w:szCs w:val="24"/>
        </w:rPr>
        <w:t xml:space="preserve">, </w:t>
      </w:r>
      <w:r w:rsidRPr="00B00274">
        <w:rPr>
          <w:rFonts w:ascii="Tahoma" w:hAnsi="Tahoma" w:cs="Tahoma"/>
          <w:sz w:val="24"/>
          <w:szCs w:val="24"/>
        </w:rPr>
        <w:t>Jazz history</w:t>
      </w:r>
    </w:p>
    <w:p w14:paraId="420AE512" w14:textId="77777777" w:rsidR="004345E1" w:rsidRPr="00B00274" w:rsidRDefault="004345E1" w:rsidP="0005496B">
      <w:pPr>
        <w:jc w:val="both"/>
        <w:rPr>
          <w:rFonts w:ascii="Tahoma" w:hAnsi="Tahoma" w:cs="Tahoma"/>
          <w:sz w:val="24"/>
          <w:szCs w:val="24"/>
        </w:rPr>
      </w:pPr>
      <w:r w:rsidRPr="00B00274">
        <w:rPr>
          <w:rFonts w:ascii="Tahoma" w:hAnsi="Tahoma" w:cs="Tahoma"/>
          <w:sz w:val="24"/>
          <w:szCs w:val="24"/>
        </w:rPr>
        <w:t>Aural skills and transcription</w:t>
      </w:r>
      <w:r w:rsidR="00B00274" w:rsidRPr="00B00274">
        <w:rPr>
          <w:rFonts w:ascii="Tahoma" w:hAnsi="Tahoma" w:cs="Tahoma"/>
          <w:sz w:val="24"/>
          <w:szCs w:val="24"/>
        </w:rPr>
        <w:t xml:space="preserve">, </w:t>
      </w:r>
      <w:r w:rsidRPr="00B00274">
        <w:rPr>
          <w:rFonts w:ascii="Tahoma" w:hAnsi="Tahoma" w:cs="Tahoma"/>
          <w:sz w:val="24"/>
          <w:szCs w:val="24"/>
        </w:rPr>
        <w:t>Theory and Harmony</w:t>
      </w:r>
      <w:r w:rsidR="00B00274" w:rsidRPr="00B00274">
        <w:rPr>
          <w:rFonts w:ascii="Tahoma" w:hAnsi="Tahoma" w:cs="Tahoma"/>
          <w:sz w:val="24"/>
          <w:szCs w:val="24"/>
        </w:rPr>
        <w:t xml:space="preserve">, </w:t>
      </w:r>
      <w:r w:rsidRPr="00B00274">
        <w:rPr>
          <w:rFonts w:ascii="Tahoma" w:hAnsi="Tahoma" w:cs="Tahoma"/>
          <w:sz w:val="24"/>
          <w:szCs w:val="24"/>
        </w:rPr>
        <w:t>Ensemble rehearsal and arranging</w:t>
      </w:r>
    </w:p>
    <w:p w14:paraId="3702C6AC" w14:textId="77777777" w:rsidR="004345E1" w:rsidRPr="00B00274" w:rsidRDefault="004345E1" w:rsidP="0005496B">
      <w:pPr>
        <w:jc w:val="both"/>
        <w:rPr>
          <w:rFonts w:ascii="Tahoma" w:hAnsi="Tahoma" w:cs="Tahoma"/>
          <w:sz w:val="24"/>
          <w:szCs w:val="24"/>
        </w:rPr>
      </w:pPr>
      <w:r w:rsidRPr="00B00274">
        <w:rPr>
          <w:rFonts w:ascii="Tahoma" w:hAnsi="Tahoma" w:cs="Tahoma"/>
          <w:sz w:val="24"/>
          <w:szCs w:val="24"/>
        </w:rPr>
        <w:t>Local travel may be required</w:t>
      </w:r>
    </w:p>
    <w:p w14:paraId="008C73E1" w14:textId="77777777" w:rsidR="004345E1" w:rsidRPr="00B00274" w:rsidRDefault="004345E1" w:rsidP="0005496B">
      <w:pPr>
        <w:jc w:val="both"/>
        <w:rPr>
          <w:rFonts w:ascii="Tahoma" w:hAnsi="Tahoma" w:cs="Tahoma"/>
          <w:sz w:val="24"/>
          <w:szCs w:val="24"/>
        </w:rPr>
      </w:pPr>
    </w:p>
    <w:p w14:paraId="2746257A" w14:textId="77777777" w:rsidR="004345E1" w:rsidRPr="00B00274" w:rsidRDefault="004345E1" w:rsidP="0005496B">
      <w:pPr>
        <w:jc w:val="both"/>
        <w:rPr>
          <w:rFonts w:ascii="Tahoma" w:hAnsi="Tahoma" w:cs="Tahoma"/>
          <w:b/>
          <w:sz w:val="24"/>
          <w:szCs w:val="24"/>
        </w:rPr>
      </w:pPr>
      <w:r w:rsidRPr="00B00274">
        <w:rPr>
          <w:rFonts w:ascii="Tahoma" w:hAnsi="Tahoma" w:cs="Tahoma"/>
          <w:b/>
          <w:sz w:val="24"/>
          <w:szCs w:val="24"/>
        </w:rPr>
        <w:t>FM Jazz Ensemble (FM)</w:t>
      </w:r>
      <w:r w:rsidR="003D7C98" w:rsidRPr="00B00274">
        <w:rPr>
          <w:rFonts w:ascii="Tahoma" w:hAnsi="Tahoma" w:cs="Tahoma"/>
          <w:b/>
          <w:sz w:val="24"/>
          <w:szCs w:val="24"/>
        </w:rPr>
        <w:t>- 2</w:t>
      </w:r>
      <w:r w:rsidR="003D7C98" w:rsidRPr="00B00274">
        <w:rPr>
          <w:rFonts w:ascii="Tahoma" w:hAnsi="Tahoma" w:cs="Tahoma"/>
          <w:b/>
          <w:sz w:val="24"/>
          <w:szCs w:val="24"/>
          <w:vertAlign w:val="superscript"/>
        </w:rPr>
        <w:t>nd</w:t>
      </w:r>
      <w:r w:rsidR="003D7C98" w:rsidRPr="00B00274">
        <w:rPr>
          <w:rFonts w:ascii="Tahoma" w:hAnsi="Tahoma" w:cs="Tahoma"/>
          <w:b/>
          <w:sz w:val="24"/>
          <w:szCs w:val="24"/>
        </w:rPr>
        <w:t xml:space="preserve"> period</w:t>
      </w:r>
    </w:p>
    <w:p w14:paraId="49188FA3" w14:textId="77777777" w:rsidR="004345E1" w:rsidRPr="00B00274" w:rsidRDefault="004345E1" w:rsidP="0005496B">
      <w:pPr>
        <w:jc w:val="both"/>
        <w:rPr>
          <w:rFonts w:ascii="Tahoma" w:hAnsi="Tahoma" w:cs="Tahoma"/>
          <w:sz w:val="24"/>
          <w:szCs w:val="24"/>
        </w:rPr>
      </w:pPr>
      <w:r w:rsidRPr="00B00274">
        <w:rPr>
          <w:rFonts w:ascii="Tahoma" w:hAnsi="Tahoma" w:cs="Tahoma"/>
          <w:sz w:val="24"/>
          <w:szCs w:val="24"/>
        </w:rPr>
        <w:t>Same as Jazz Workshop, plus:</w:t>
      </w:r>
      <w:r w:rsidR="00B00274" w:rsidRPr="00B00274">
        <w:rPr>
          <w:rFonts w:ascii="Tahoma" w:hAnsi="Tahoma" w:cs="Tahoma"/>
          <w:sz w:val="24"/>
          <w:szCs w:val="24"/>
        </w:rPr>
        <w:t xml:space="preserve"> </w:t>
      </w:r>
      <w:r w:rsidRPr="00B00274">
        <w:rPr>
          <w:rFonts w:ascii="Tahoma" w:hAnsi="Tahoma" w:cs="Tahoma"/>
          <w:sz w:val="24"/>
          <w:szCs w:val="24"/>
        </w:rPr>
        <w:t>Grade 1-3 literature</w:t>
      </w:r>
    </w:p>
    <w:p w14:paraId="4E4B4F25" w14:textId="77777777" w:rsidR="004345E1" w:rsidRPr="00B00274" w:rsidRDefault="004345E1" w:rsidP="0005496B">
      <w:pPr>
        <w:jc w:val="both"/>
        <w:rPr>
          <w:rFonts w:ascii="Tahoma" w:hAnsi="Tahoma" w:cs="Tahoma"/>
          <w:sz w:val="24"/>
          <w:szCs w:val="24"/>
        </w:rPr>
      </w:pPr>
      <w:r w:rsidRPr="00B00274">
        <w:rPr>
          <w:rFonts w:ascii="Tahoma" w:hAnsi="Tahoma" w:cs="Tahoma"/>
          <w:sz w:val="24"/>
          <w:szCs w:val="24"/>
        </w:rPr>
        <w:t>Regional travel may be required</w:t>
      </w:r>
    </w:p>
    <w:p w14:paraId="3A282864" w14:textId="77777777" w:rsidR="004345E1" w:rsidRPr="00B00274" w:rsidRDefault="004345E1" w:rsidP="0005496B">
      <w:pPr>
        <w:jc w:val="both"/>
        <w:rPr>
          <w:rFonts w:ascii="Tahoma" w:hAnsi="Tahoma" w:cs="Tahoma"/>
          <w:sz w:val="24"/>
          <w:szCs w:val="24"/>
        </w:rPr>
      </w:pPr>
    </w:p>
    <w:p w14:paraId="31A25806" w14:textId="77777777" w:rsidR="004345E1" w:rsidRPr="00B00274" w:rsidRDefault="004345E1" w:rsidP="0005496B">
      <w:pPr>
        <w:jc w:val="both"/>
        <w:rPr>
          <w:rFonts w:ascii="Tahoma" w:hAnsi="Tahoma" w:cs="Tahoma"/>
          <w:b/>
          <w:sz w:val="24"/>
          <w:szCs w:val="24"/>
        </w:rPr>
      </w:pPr>
      <w:r w:rsidRPr="00B00274">
        <w:rPr>
          <w:rFonts w:ascii="Tahoma" w:hAnsi="Tahoma" w:cs="Tahoma"/>
          <w:b/>
          <w:sz w:val="24"/>
          <w:szCs w:val="24"/>
        </w:rPr>
        <w:t>PM Jazz Ensemble (PM)</w:t>
      </w:r>
      <w:r w:rsidR="003D7C98" w:rsidRPr="00B00274">
        <w:rPr>
          <w:rFonts w:ascii="Tahoma" w:hAnsi="Tahoma" w:cs="Tahoma"/>
          <w:b/>
          <w:sz w:val="24"/>
          <w:szCs w:val="24"/>
        </w:rPr>
        <w:t>- 0 period</w:t>
      </w:r>
    </w:p>
    <w:p w14:paraId="3C17B3E6" w14:textId="77777777" w:rsidR="003D7C98" w:rsidRPr="00B00274" w:rsidRDefault="003D7C98" w:rsidP="0005496B">
      <w:pPr>
        <w:jc w:val="both"/>
        <w:rPr>
          <w:rFonts w:ascii="Tahoma" w:hAnsi="Tahoma" w:cs="Tahoma"/>
          <w:sz w:val="24"/>
          <w:szCs w:val="24"/>
        </w:rPr>
      </w:pPr>
      <w:r w:rsidRPr="00B00274">
        <w:rPr>
          <w:rFonts w:ascii="Tahoma" w:hAnsi="Tahoma" w:cs="Tahoma"/>
          <w:sz w:val="24"/>
          <w:szCs w:val="24"/>
        </w:rPr>
        <w:t>Open to 10</w:t>
      </w:r>
      <w:r w:rsidRPr="00B00274">
        <w:rPr>
          <w:rFonts w:ascii="Tahoma" w:hAnsi="Tahoma" w:cs="Tahoma"/>
          <w:sz w:val="24"/>
          <w:szCs w:val="24"/>
          <w:vertAlign w:val="superscript"/>
        </w:rPr>
        <w:t>th</w:t>
      </w:r>
      <w:r w:rsidRPr="00B00274">
        <w:rPr>
          <w:rFonts w:ascii="Tahoma" w:hAnsi="Tahoma" w:cs="Tahoma"/>
          <w:sz w:val="24"/>
          <w:szCs w:val="24"/>
        </w:rPr>
        <w:t>-12</w:t>
      </w:r>
      <w:r w:rsidRPr="00B00274">
        <w:rPr>
          <w:rFonts w:ascii="Tahoma" w:hAnsi="Tahoma" w:cs="Tahoma"/>
          <w:sz w:val="24"/>
          <w:szCs w:val="24"/>
          <w:vertAlign w:val="superscript"/>
        </w:rPr>
        <w:t>th</w:t>
      </w:r>
      <w:r w:rsidRPr="00B00274">
        <w:rPr>
          <w:rFonts w:ascii="Tahoma" w:hAnsi="Tahoma" w:cs="Tahoma"/>
          <w:sz w:val="24"/>
          <w:szCs w:val="24"/>
        </w:rPr>
        <w:t xml:space="preserve"> grade </w:t>
      </w:r>
      <w:proofErr w:type="gramStart"/>
      <w:r w:rsidRPr="00B00274">
        <w:rPr>
          <w:rFonts w:ascii="Tahoma" w:hAnsi="Tahoma" w:cs="Tahoma"/>
          <w:b/>
          <w:sz w:val="24"/>
          <w:szCs w:val="24"/>
        </w:rPr>
        <w:t>returning</w:t>
      </w:r>
      <w:r w:rsidRPr="00B00274">
        <w:rPr>
          <w:rFonts w:ascii="Tahoma" w:hAnsi="Tahoma" w:cs="Tahoma"/>
          <w:sz w:val="24"/>
          <w:szCs w:val="24"/>
        </w:rPr>
        <w:t xml:space="preserve">  students</w:t>
      </w:r>
      <w:proofErr w:type="gramEnd"/>
      <w:r w:rsidRPr="00B00274">
        <w:rPr>
          <w:rFonts w:ascii="Tahoma" w:hAnsi="Tahoma" w:cs="Tahoma"/>
          <w:sz w:val="24"/>
          <w:szCs w:val="24"/>
        </w:rPr>
        <w:t xml:space="preserve">, pending audition </w:t>
      </w:r>
      <w:r w:rsidRPr="00B00274">
        <w:rPr>
          <w:rFonts w:ascii="Tahoma" w:hAnsi="Tahoma" w:cs="Tahoma"/>
          <w:b/>
          <w:sz w:val="24"/>
          <w:szCs w:val="24"/>
        </w:rPr>
        <w:t>and</w:t>
      </w:r>
      <w:r w:rsidRPr="00B00274">
        <w:rPr>
          <w:rFonts w:ascii="Tahoma" w:hAnsi="Tahoma" w:cs="Tahoma"/>
          <w:sz w:val="24"/>
          <w:szCs w:val="24"/>
        </w:rPr>
        <w:t xml:space="preserve"> Director approval</w:t>
      </w:r>
    </w:p>
    <w:p w14:paraId="745D5099" w14:textId="77777777" w:rsidR="004345E1" w:rsidRPr="00B00274" w:rsidRDefault="004345E1" w:rsidP="0005496B">
      <w:pPr>
        <w:jc w:val="both"/>
        <w:rPr>
          <w:rFonts w:ascii="Tahoma" w:hAnsi="Tahoma" w:cs="Tahoma"/>
          <w:sz w:val="24"/>
          <w:szCs w:val="24"/>
        </w:rPr>
      </w:pPr>
      <w:r w:rsidRPr="00B00274">
        <w:rPr>
          <w:rFonts w:ascii="Tahoma" w:hAnsi="Tahoma" w:cs="Tahoma"/>
          <w:sz w:val="24"/>
          <w:szCs w:val="24"/>
        </w:rPr>
        <w:t>Same as JWS and FM, plus:</w:t>
      </w:r>
      <w:r w:rsidR="00B00274" w:rsidRPr="00B00274">
        <w:rPr>
          <w:rFonts w:ascii="Tahoma" w:hAnsi="Tahoma" w:cs="Tahoma"/>
          <w:sz w:val="24"/>
          <w:szCs w:val="24"/>
        </w:rPr>
        <w:t xml:space="preserve"> </w:t>
      </w:r>
      <w:r w:rsidRPr="00B00274">
        <w:rPr>
          <w:rFonts w:ascii="Tahoma" w:hAnsi="Tahoma" w:cs="Tahoma"/>
          <w:sz w:val="24"/>
          <w:szCs w:val="24"/>
        </w:rPr>
        <w:t>Grade 2-5 literature</w:t>
      </w:r>
    </w:p>
    <w:p w14:paraId="3AE9F9D0" w14:textId="77777777" w:rsidR="004345E1" w:rsidRPr="00B00274" w:rsidRDefault="004345E1" w:rsidP="0005496B">
      <w:pPr>
        <w:jc w:val="both"/>
        <w:rPr>
          <w:rFonts w:ascii="Tahoma" w:hAnsi="Tahoma" w:cs="Tahoma"/>
          <w:sz w:val="24"/>
          <w:szCs w:val="24"/>
        </w:rPr>
      </w:pPr>
    </w:p>
    <w:p w14:paraId="3D2180B2" w14:textId="77777777" w:rsidR="004345E1" w:rsidRPr="00B00274" w:rsidRDefault="004345E1" w:rsidP="0005496B">
      <w:pPr>
        <w:jc w:val="both"/>
        <w:rPr>
          <w:rFonts w:ascii="Tahoma" w:hAnsi="Tahoma" w:cs="Tahoma"/>
          <w:b/>
          <w:sz w:val="24"/>
          <w:szCs w:val="24"/>
        </w:rPr>
      </w:pPr>
      <w:r w:rsidRPr="00B00274">
        <w:rPr>
          <w:rFonts w:ascii="Tahoma" w:hAnsi="Tahoma" w:cs="Tahoma"/>
          <w:b/>
          <w:sz w:val="24"/>
          <w:szCs w:val="24"/>
        </w:rPr>
        <w:t>AM Jazz Ensemble</w:t>
      </w:r>
      <w:r w:rsidR="00CB5777" w:rsidRPr="00B00274">
        <w:rPr>
          <w:rFonts w:ascii="Tahoma" w:hAnsi="Tahoma" w:cs="Tahoma"/>
          <w:b/>
          <w:sz w:val="24"/>
          <w:szCs w:val="24"/>
        </w:rPr>
        <w:t xml:space="preserve"> (AM)</w:t>
      </w:r>
      <w:r w:rsidR="003D7C98" w:rsidRPr="00B00274">
        <w:rPr>
          <w:rFonts w:ascii="Tahoma" w:hAnsi="Tahoma" w:cs="Tahoma"/>
          <w:b/>
          <w:sz w:val="24"/>
          <w:szCs w:val="24"/>
        </w:rPr>
        <w:t>- 0 period</w:t>
      </w:r>
    </w:p>
    <w:p w14:paraId="4953083A" w14:textId="77777777" w:rsidR="004345E1" w:rsidRPr="00B00274" w:rsidRDefault="004345E1" w:rsidP="0005496B">
      <w:pPr>
        <w:jc w:val="both"/>
        <w:rPr>
          <w:rFonts w:ascii="Tahoma" w:hAnsi="Tahoma" w:cs="Tahoma"/>
          <w:sz w:val="24"/>
          <w:szCs w:val="24"/>
        </w:rPr>
      </w:pPr>
      <w:r w:rsidRPr="00B00274">
        <w:rPr>
          <w:rFonts w:ascii="Tahoma" w:hAnsi="Tahoma" w:cs="Tahoma"/>
          <w:sz w:val="24"/>
          <w:szCs w:val="24"/>
        </w:rPr>
        <w:t xml:space="preserve">Same as JWS, FM, </w:t>
      </w:r>
      <w:proofErr w:type="gramStart"/>
      <w:r w:rsidRPr="00B00274">
        <w:rPr>
          <w:rFonts w:ascii="Tahoma" w:hAnsi="Tahoma" w:cs="Tahoma"/>
          <w:sz w:val="24"/>
          <w:szCs w:val="24"/>
        </w:rPr>
        <w:t>PM</w:t>
      </w:r>
      <w:proofErr w:type="gramEnd"/>
      <w:r w:rsidRPr="00B00274">
        <w:rPr>
          <w:rFonts w:ascii="Tahoma" w:hAnsi="Tahoma" w:cs="Tahoma"/>
          <w:sz w:val="24"/>
          <w:szCs w:val="24"/>
        </w:rPr>
        <w:t>, plus:</w:t>
      </w:r>
      <w:r w:rsidR="00B00274" w:rsidRPr="00B00274">
        <w:rPr>
          <w:rFonts w:ascii="Tahoma" w:hAnsi="Tahoma" w:cs="Tahoma"/>
          <w:sz w:val="24"/>
          <w:szCs w:val="24"/>
        </w:rPr>
        <w:t xml:space="preserve"> </w:t>
      </w:r>
      <w:r w:rsidRPr="00B00274">
        <w:rPr>
          <w:rFonts w:ascii="Tahoma" w:hAnsi="Tahoma" w:cs="Tahoma"/>
          <w:sz w:val="24"/>
          <w:szCs w:val="24"/>
        </w:rPr>
        <w:t>Grade 2-6 literature</w:t>
      </w:r>
    </w:p>
    <w:p w14:paraId="116F7190" w14:textId="77777777" w:rsidR="001E3C5C" w:rsidRDefault="00CB5777" w:rsidP="001E3C5C">
      <w:pPr>
        <w:jc w:val="both"/>
        <w:rPr>
          <w:rFonts w:ascii="Tahoma" w:hAnsi="Tahoma" w:cs="Tahoma"/>
          <w:sz w:val="24"/>
          <w:szCs w:val="24"/>
        </w:rPr>
      </w:pPr>
      <w:r w:rsidRPr="00B00274">
        <w:rPr>
          <w:rFonts w:ascii="Tahoma" w:hAnsi="Tahoma" w:cs="Tahoma"/>
          <w:sz w:val="24"/>
          <w:szCs w:val="24"/>
        </w:rPr>
        <w:t>National travel may be required</w:t>
      </w:r>
    </w:p>
    <w:p w14:paraId="7B6468A4" w14:textId="77777777" w:rsidR="00DD572E" w:rsidRPr="001E3C5C" w:rsidRDefault="00DD572E" w:rsidP="001E3C5C">
      <w:pPr>
        <w:jc w:val="center"/>
        <w:rPr>
          <w:rFonts w:ascii="Tahoma" w:hAnsi="Tahoma" w:cs="Tahoma"/>
          <w:sz w:val="24"/>
          <w:szCs w:val="24"/>
        </w:rPr>
      </w:pPr>
      <w:r w:rsidRPr="00E7023B">
        <w:rPr>
          <w:rFonts w:ascii="Bank Gothic" w:hAnsi="Bank Gothic"/>
          <w:b/>
          <w:sz w:val="72"/>
          <w:szCs w:val="72"/>
        </w:rPr>
        <w:t>SMALL ENSEMBLE</w:t>
      </w:r>
    </w:p>
    <w:p w14:paraId="560F58C8" w14:textId="77777777" w:rsidR="00DD572E" w:rsidRDefault="00DD572E" w:rsidP="00DD572E"/>
    <w:p w14:paraId="25CDDE94" w14:textId="77777777" w:rsidR="00DD572E" w:rsidRPr="00BC2BE8" w:rsidRDefault="00DD572E" w:rsidP="00DD572E">
      <w:pPr>
        <w:jc w:val="both"/>
        <w:rPr>
          <w:rFonts w:ascii="Tahoma" w:hAnsi="Tahoma" w:cs="Tahoma"/>
          <w:sz w:val="24"/>
        </w:rPr>
      </w:pPr>
      <w:r w:rsidRPr="00BC2BE8">
        <w:rPr>
          <w:rFonts w:ascii="Tahoma" w:hAnsi="Tahoma" w:cs="Tahoma"/>
          <w:sz w:val="24"/>
        </w:rPr>
        <w:t xml:space="preserve">This </w:t>
      </w:r>
      <w:r w:rsidR="00237EC1">
        <w:rPr>
          <w:rFonts w:ascii="Tahoma" w:hAnsi="Tahoma" w:cs="Tahoma"/>
          <w:sz w:val="24"/>
        </w:rPr>
        <w:t xml:space="preserve">one-of-a-kind </w:t>
      </w:r>
      <w:r w:rsidRPr="00BC2BE8">
        <w:rPr>
          <w:rFonts w:ascii="Tahoma" w:hAnsi="Tahoma" w:cs="Tahoma"/>
          <w:sz w:val="24"/>
        </w:rPr>
        <w:t xml:space="preserve">course is for the </w:t>
      </w:r>
      <w:r w:rsidR="001E3C5C">
        <w:rPr>
          <w:rFonts w:ascii="Tahoma" w:hAnsi="Tahoma" w:cs="Tahoma"/>
          <w:sz w:val="24"/>
        </w:rPr>
        <w:t xml:space="preserve">advanced </w:t>
      </w:r>
      <w:r w:rsidRPr="00BC2BE8">
        <w:rPr>
          <w:rFonts w:ascii="Tahoma" w:hAnsi="Tahoma" w:cs="Tahoma"/>
          <w:sz w:val="24"/>
        </w:rPr>
        <w:t>student who is interested in working independently or in small groups on selected music projects. Students may build a combo or small ensemble of any style or instrumentation. They may work on composition or arranging. They may woodshed on a special presentation. They may develop a second or third instrument. The possibilities are limited only by one’s musical imagination. There are numerous ‘</w:t>
      </w:r>
      <w:proofErr w:type="spellStart"/>
      <w:r w:rsidRPr="00BC2BE8">
        <w:rPr>
          <w:rFonts w:ascii="Tahoma" w:hAnsi="Tahoma" w:cs="Tahoma"/>
          <w:sz w:val="24"/>
        </w:rPr>
        <w:t>Smamble</w:t>
      </w:r>
      <w:proofErr w:type="spellEnd"/>
      <w:r w:rsidRPr="00BC2BE8">
        <w:rPr>
          <w:rFonts w:ascii="Tahoma" w:hAnsi="Tahoma" w:cs="Tahoma"/>
          <w:sz w:val="24"/>
        </w:rPr>
        <w:t xml:space="preserve"> Nights’ th</w:t>
      </w:r>
      <w:r w:rsidR="001E3C5C">
        <w:rPr>
          <w:rFonts w:ascii="Tahoma" w:hAnsi="Tahoma" w:cs="Tahoma"/>
          <w:sz w:val="24"/>
        </w:rPr>
        <w:t>r</w:t>
      </w:r>
      <w:r w:rsidRPr="00BC2BE8">
        <w:rPr>
          <w:rFonts w:ascii="Tahoma" w:hAnsi="Tahoma" w:cs="Tahoma"/>
          <w:sz w:val="24"/>
        </w:rPr>
        <w:t>oughout the year, where the students show off their creativity and hard work</w:t>
      </w:r>
      <w:r w:rsidR="001E3C5C">
        <w:rPr>
          <w:rFonts w:ascii="Tahoma" w:hAnsi="Tahoma" w:cs="Tahoma"/>
          <w:sz w:val="24"/>
        </w:rPr>
        <w:t>. See the calendar for dates.</w:t>
      </w:r>
    </w:p>
    <w:p w14:paraId="65E09926" w14:textId="77777777" w:rsidR="00DD572E" w:rsidRPr="00BC2BE8" w:rsidRDefault="00DD572E" w:rsidP="00DD572E">
      <w:pPr>
        <w:jc w:val="both"/>
        <w:rPr>
          <w:rFonts w:ascii="Tahoma" w:hAnsi="Tahoma" w:cs="Tahoma"/>
          <w:sz w:val="24"/>
        </w:rPr>
      </w:pPr>
    </w:p>
    <w:p w14:paraId="74602849" w14:textId="77777777" w:rsidR="00DD572E" w:rsidRPr="00FE36BE" w:rsidRDefault="00DD572E" w:rsidP="00DD572E">
      <w:pPr>
        <w:spacing w:after="120"/>
        <w:jc w:val="both"/>
        <w:rPr>
          <w:rFonts w:ascii="Tahoma" w:hAnsi="Tahoma" w:cs="Tahoma"/>
          <w:b/>
          <w:sz w:val="32"/>
          <w:szCs w:val="32"/>
        </w:rPr>
      </w:pPr>
      <w:r w:rsidRPr="00FE36BE">
        <w:rPr>
          <w:rFonts w:ascii="Tahoma" w:hAnsi="Tahoma" w:cs="Tahoma"/>
          <w:b/>
          <w:sz w:val="32"/>
          <w:szCs w:val="32"/>
        </w:rPr>
        <w:t>Who is eligible?</w:t>
      </w:r>
    </w:p>
    <w:p w14:paraId="27F65E6C" w14:textId="77777777" w:rsidR="00DD572E" w:rsidRPr="00BC2BE8" w:rsidRDefault="00DD572E" w:rsidP="00DD572E">
      <w:pPr>
        <w:spacing w:after="120"/>
        <w:jc w:val="both"/>
        <w:rPr>
          <w:rFonts w:ascii="Tahoma" w:hAnsi="Tahoma" w:cs="Tahoma"/>
          <w:sz w:val="32"/>
          <w:szCs w:val="32"/>
        </w:rPr>
      </w:pPr>
      <w:r w:rsidRPr="00BC2BE8">
        <w:rPr>
          <w:rFonts w:ascii="Tahoma" w:hAnsi="Tahoma" w:cs="Tahoma"/>
          <w:sz w:val="24"/>
        </w:rPr>
        <w:t xml:space="preserve">Sophomores, </w:t>
      </w:r>
      <w:proofErr w:type="gramStart"/>
      <w:r w:rsidRPr="00BC2BE8">
        <w:rPr>
          <w:rFonts w:ascii="Tahoma" w:hAnsi="Tahoma" w:cs="Tahoma"/>
          <w:sz w:val="24"/>
        </w:rPr>
        <w:t>Juniors</w:t>
      </w:r>
      <w:proofErr w:type="gramEnd"/>
      <w:r w:rsidRPr="00BC2BE8">
        <w:rPr>
          <w:rFonts w:ascii="Tahoma" w:hAnsi="Tahoma" w:cs="Tahoma"/>
          <w:sz w:val="24"/>
        </w:rPr>
        <w:t xml:space="preserve"> and Seniors who are taking a Concert band class or have already completed Honors Concert Band</w:t>
      </w:r>
      <w:r w:rsidR="008321CD">
        <w:rPr>
          <w:rFonts w:ascii="Tahoma" w:hAnsi="Tahoma" w:cs="Tahoma"/>
          <w:sz w:val="24"/>
        </w:rPr>
        <w:t xml:space="preserve"> are eligible</w:t>
      </w:r>
      <w:r w:rsidR="00FE36BE">
        <w:rPr>
          <w:rFonts w:ascii="Tahoma" w:hAnsi="Tahoma" w:cs="Tahoma"/>
          <w:sz w:val="24"/>
        </w:rPr>
        <w:t xml:space="preserve"> for Small Ensemble</w:t>
      </w:r>
      <w:r w:rsidRPr="00BC2BE8">
        <w:rPr>
          <w:rFonts w:ascii="Tahoma" w:hAnsi="Tahoma" w:cs="Tahoma"/>
          <w:sz w:val="24"/>
        </w:rPr>
        <w:t xml:space="preserve">, </w:t>
      </w:r>
      <w:r w:rsidRPr="00BC2BE8">
        <w:rPr>
          <w:rFonts w:ascii="Tahoma" w:hAnsi="Tahoma" w:cs="Tahoma"/>
          <w:b/>
          <w:sz w:val="24"/>
        </w:rPr>
        <w:t>with approval of the instructor</w:t>
      </w:r>
      <w:r w:rsidRPr="00BC2BE8">
        <w:rPr>
          <w:rFonts w:ascii="Tahoma" w:hAnsi="Tahoma" w:cs="Tahoma"/>
          <w:sz w:val="24"/>
        </w:rPr>
        <w:t xml:space="preserve">. This class tends to cater to the more experienced musician but there is no limit. One simply creates a contract/course of study to be approved by the staff.  </w:t>
      </w:r>
      <w:r w:rsidRPr="00BC2BE8">
        <w:rPr>
          <w:rFonts w:ascii="Tahoma" w:hAnsi="Tahoma" w:cs="Tahoma"/>
          <w:b/>
          <w:sz w:val="28"/>
        </w:rPr>
        <w:t>Small Ensemble is designed only to be a second band class for students.</w:t>
      </w:r>
    </w:p>
    <w:p w14:paraId="31913046" w14:textId="77777777" w:rsidR="008321CD" w:rsidRDefault="008321CD" w:rsidP="00DD572E">
      <w:pPr>
        <w:jc w:val="both"/>
        <w:rPr>
          <w:rFonts w:ascii="Tahoma" w:hAnsi="Tahoma" w:cs="Tahoma"/>
          <w:sz w:val="32"/>
          <w:szCs w:val="32"/>
        </w:rPr>
      </w:pPr>
    </w:p>
    <w:p w14:paraId="29F5BB82" w14:textId="77777777" w:rsidR="00DD572E" w:rsidRPr="00FE36BE" w:rsidRDefault="00DD572E" w:rsidP="00DD572E">
      <w:pPr>
        <w:jc w:val="both"/>
        <w:rPr>
          <w:rFonts w:ascii="Tahoma" w:hAnsi="Tahoma" w:cs="Tahoma"/>
          <w:b/>
          <w:sz w:val="32"/>
          <w:szCs w:val="32"/>
        </w:rPr>
      </w:pPr>
      <w:r w:rsidRPr="00FE36BE">
        <w:rPr>
          <w:rFonts w:ascii="Tahoma" w:hAnsi="Tahoma" w:cs="Tahoma"/>
          <w:b/>
          <w:sz w:val="32"/>
          <w:szCs w:val="32"/>
        </w:rPr>
        <w:t>Expectations/ Requirements:</w:t>
      </w:r>
    </w:p>
    <w:p w14:paraId="5327280B" w14:textId="77777777" w:rsidR="00DD572E" w:rsidRPr="00BC2BE8" w:rsidRDefault="00DD572E" w:rsidP="00DD572E">
      <w:pPr>
        <w:jc w:val="both"/>
        <w:rPr>
          <w:rFonts w:ascii="Tahoma" w:hAnsi="Tahoma" w:cs="Tahoma"/>
          <w:sz w:val="24"/>
          <w:szCs w:val="24"/>
        </w:rPr>
      </w:pPr>
    </w:p>
    <w:p w14:paraId="20380238" w14:textId="77777777" w:rsidR="00DD572E" w:rsidRPr="00BC2BE8" w:rsidRDefault="00770E08" w:rsidP="00DD572E">
      <w:pPr>
        <w:jc w:val="both"/>
        <w:rPr>
          <w:rFonts w:ascii="Tahoma" w:hAnsi="Tahoma" w:cs="Tahoma"/>
          <w:sz w:val="24"/>
          <w:szCs w:val="24"/>
        </w:rPr>
      </w:pPr>
      <w:r>
        <w:rPr>
          <w:rFonts w:ascii="Tahoma" w:hAnsi="Tahoma" w:cs="Tahoma"/>
          <w:sz w:val="24"/>
          <w:szCs w:val="24"/>
        </w:rPr>
        <w:t>Small Ensemble students are expected to</w:t>
      </w:r>
      <w:r w:rsidR="00DD572E" w:rsidRPr="00BC2BE8">
        <w:rPr>
          <w:rFonts w:ascii="Tahoma" w:hAnsi="Tahoma" w:cs="Tahoma"/>
          <w:sz w:val="24"/>
          <w:szCs w:val="24"/>
        </w:rPr>
        <w:t xml:space="preserve"> work on musical projects every class period, and will have numerous projects in development at all times, so that there is always something to work on. It is the responsibility of each student to design their own musical path, and to work creatively and </w:t>
      </w:r>
      <w:r>
        <w:rPr>
          <w:rFonts w:ascii="Tahoma" w:hAnsi="Tahoma" w:cs="Tahoma"/>
          <w:sz w:val="24"/>
          <w:szCs w:val="24"/>
        </w:rPr>
        <w:t>collaboratively to stretch his or her</w:t>
      </w:r>
      <w:r w:rsidR="00DD572E" w:rsidRPr="00BC2BE8">
        <w:rPr>
          <w:rFonts w:ascii="Tahoma" w:hAnsi="Tahoma" w:cs="Tahoma"/>
          <w:sz w:val="24"/>
          <w:szCs w:val="24"/>
        </w:rPr>
        <w:t xml:space="preserve"> abilities and knowledge.</w:t>
      </w:r>
    </w:p>
    <w:p w14:paraId="1FB9D81E" w14:textId="77777777" w:rsidR="00DD572E" w:rsidRPr="00BC2BE8" w:rsidRDefault="00DD572E" w:rsidP="00DD572E">
      <w:pPr>
        <w:jc w:val="both"/>
        <w:rPr>
          <w:rFonts w:ascii="Tahoma" w:hAnsi="Tahoma" w:cs="Tahoma"/>
          <w:sz w:val="24"/>
          <w:szCs w:val="24"/>
        </w:rPr>
      </w:pPr>
    </w:p>
    <w:p w14:paraId="37A4AC19" w14:textId="77777777" w:rsidR="00DD572E" w:rsidRPr="00BC2BE8" w:rsidRDefault="00DD572E" w:rsidP="00DD572E">
      <w:pPr>
        <w:jc w:val="both"/>
        <w:rPr>
          <w:rFonts w:ascii="Tahoma" w:hAnsi="Tahoma" w:cs="Tahoma"/>
          <w:sz w:val="24"/>
          <w:szCs w:val="24"/>
        </w:rPr>
      </w:pPr>
      <w:r w:rsidRPr="00BC2BE8">
        <w:rPr>
          <w:rFonts w:ascii="Tahoma" w:hAnsi="Tahoma" w:cs="Tahoma"/>
          <w:sz w:val="24"/>
          <w:szCs w:val="24"/>
        </w:rPr>
        <w:t xml:space="preserve">Small Ensemble is a student-centered class, and members will be working independently, without direct supervision from the instructor. As a result, they must be self-motivated, responsible, trustworthy and mature. </w:t>
      </w:r>
    </w:p>
    <w:p w14:paraId="436B1393" w14:textId="77777777" w:rsidR="00DD572E" w:rsidRPr="00BC2BE8" w:rsidRDefault="00DD572E" w:rsidP="00DD572E">
      <w:pPr>
        <w:jc w:val="both"/>
        <w:rPr>
          <w:rFonts w:ascii="Tahoma" w:hAnsi="Tahoma" w:cs="Tahoma"/>
          <w:sz w:val="24"/>
          <w:szCs w:val="24"/>
        </w:rPr>
      </w:pPr>
    </w:p>
    <w:p w14:paraId="7DDAB5BB" w14:textId="77777777" w:rsidR="00DD572E" w:rsidRPr="00B81079" w:rsidRDefault="00DD572E" w:rsidP="00DD572E">
      <w:pPr>
        <w:jc w:val="both"/>
        <w:rPr>
          <w:sz w:val="24"/>
          <w:szCs w:val="24"/>
        </w:rPr>
      </w:pPr>
      <w:r w:rsidRPr="00BC2BE8">
        <w:rPr>
          <w:rFonts w:ascii="Tahoma" w:hAnsi="Tahoma" w:cs="Tahoma"/>
          <w:sz w:val="24"/>
          <w:szCs w:val="24"/>
        </w:rPr>
        <w:t>Students failing to</w:t>
      </w:r>
      <w:r w:rsidR="003B7137">
        <w:rPr>
          <w:rFonts w:ascii="Tahoma" w:hAnsi="Tahoma" w:cs="Tahoma"/>
          <w:sz w:val="24"/>
          <w:szCs w:val="24"/>
        </w:rPr>
        <w:t xml:space="preserve"> work consistently and seriously</w:t>
      </w:r>
      <w:r w:rsidRPr="00BC2BE8">
        <w:rPr>
          <w:rFonts w:ascii="Tahoma" w:hAnsi="Tahoma" w:cs="Tahoma"/>
          <w:sz w:val="24"/>
          <w:szCs w:val="24"/>
        </w:rPr>
        <w:t xml:space="preserve">, </w:t>
      </w:r>
      <w:r w:rsidR="003B7137">
        <w:rPr>
          <w:rFonts w:ascii="Tahoma" w:hAnsi="Tahoma" w:cs="Tahoma"/>
          <w:sz w:val="24"/>
          <w:szCs w:val="24"/>
        </w:rPr>
        <w:t xml:space="preserve">who leave campus or stated boundaries during class </w:t>
      </w:r>
      <w:r w:rsidRPr="00BC2BE8">
        <w:rPr>
          <w:rFonts w:ascii="Tahoma" w:hAnsi="Tahoma" w:cs="Tahoma"/>
          <w:sz w:val="24"/>
          <w:szCs w:val="24"/>
        </w:rPr>
        <w:t>or who engage in behavior displaying a lack of responsibility or maturity may be</w:t>
      </w:r>
      <w:r w:rsidR="003B7137">
        <w:rPr>
          <w:rFonts w:ascii="Tahoma" w:hAnsi="Tahoma" w:cs="Tahoma"/>
          <w:sz w:val="24"/>
          <w:szCs w:val="24"/>
        </w:rPr>
        <w:t xml:space="preserve"> recommended for removal</w:t>
      </w:r>
      <w:r w:rsidRPr="00BC2BE8">
        <w:rPr>
          <w:rFonts w:ascii="Tahoma" w:hAnsi="Tahoma" w:cs="Tahoma"/>
          <w:sz w:val="24"/>
          <w:szCs w:val="24"/>
        </w:rPr>
        <w:t xml:space="preserve"> from the class, and egregious instances may result in </w:t>
      </w:r>
      <w:r w:rsidR="003B7137">
        <w:rPr>
          <w:rFonts w:ascii="Tahoma" w:hAnsi="Tahoma" w:cs="Tahoma"/>
          <w:sz w:val="24"/>
          <w:szCs w:val="24"/>
        </w:rPr>
        <w:t xml:space="preserve">recommendation for </w:t>
      </w:r>
      <w:r w:rsidRPr="00BC2BE8">
        <w:rPr>
          <w:rFonts w:ascii="Tahoma" w:hAnsi="Tahoma" w:cs="Tahoma"/>
          <w:sz w:val="24"/>
          <w:szCs w:val="24"/>
        </w:rPr>
        <w:t>remova</w:t>
      </w:r>
      <w:r w:rsidR="003B7137">
        <w:rPr>
          <w:rFonts w:ascii="Tahoma" w:hAnsi="Tahoma" w:cs="Tahoma"/>
          <w:sz w:val="24"/>
          <w:szCs w:val="24"/>
        </w:rPr>
        <w:t>l from the band program entirely</w:t>
      </w:r>
      <w:r w:rsidRPr="00BC2BE8">
        <w:rPr>
          <w:rFonts w:ascii="Tahoma" w:hAnsi="Tahoma" w:cs="Tahoma"/>
          <w:sz w:val="24"/>
          <w:szCs w:val="24"/>
        </w:rPr>
        <w:t>. See Rio Band behavioral guidelines for further information.</w:t>
      </w:r>
    </w:p>
    <w:p w14:paraId="4A7AC423" w14:textId="77777777" w:rsidR="00DD572E" w:rsidRDefault="00DD572E" w:rsidP="00DD572E">
      <w:pPr>
        <w:rPr>
          <w:sz w:val="24"/>
        </w:rPr>
      </w:pPr>
    </w:p>
    <w:p w14:paraId="62C360A2" w14:textId="77777777" w:rsidR="00DD572E" w:rsidRDefault="00DD572E" w:rsidP="00DD572E">
      <w:pPr>
        <w:jc w:val="both"/>
        <w:rPr>
          <w:sz w:val="24"/>
        </w:rPr>
      </w:pPr>
    </w:p>
    <w:p w14:paraId="7C5F1298" w14:textId="77777777" w:rsidR="002C3803" w:rsidRDefault="002C3803" w:rsidP="002C3803">
      <w:pPr>
        <w:jc w:val="both"/>
        <w:rPr>
          <w:sz w:val="24"/>
        </w:rPr>
      </w:pPr>
    </w:p>
    <w:p w14:paraId="66595910" w14:textId="77777777" w:rsidR="00956C7F" w:rsidRDefault="00956C7F" w:rsidP="002C3803">
      <w:pPr>
        <w:jc w:val="both"/>
        <w:rPr>
          <w:sz w:val="24"/>
        </w:rPr>
      </w:pPr>
    </w:p>
    <w:p w14:paraId="0CBAA0CB" w14:textId="77777777" w:rsidR="009E7DD8" w:rsidRDefault="009E7DD8" w:rsidP="009E7DD8">
      <w:pPr>
        <w:rPr>
          <w:sz w:val="24"/>
        </w:rPr>
      </w:pPr>
    </w:p>
    <w:p w14:paraId="6EB74763" w14:textId="77777777" w:rsidR="002C3803" w:rsidRPr="00956C7F" w:rsidRDefault="00956C7F" w:rsidP="009E7DD8">
      <w:pPr>
        <w:jc w:val="center"/>
        <w:rPr>
          <w:rFonts w:ascii="Bank Gothic" w:hAnsi="Bank Gothic" w:cs="Tahoma"/>
          <w:b/>
          <w:sz w:val="72"/>
          <w:szCs w:val="72"/>
        </w:rPr>
      </w:pPr>
      <w:r w:rsidRPr="00956C7F">
        <w:rPr>
          <w:rFonts w:ascii="Bank Gothic" w:hAnsi="Bank Gothic" w:cs="Tahoma"/>
          <w:b/>
          <w:sz w:val="72"/>
          <w:szCs w:val="72"/>
        </w:rPr>
        <w:t>PEP BAND</w:t>
      </w:r>
    </w:p>
    <w:p w14:paraId="083A9149" w14:textId="77777777" w:rsidR="00397DB5" w:rsidRDefault="00397DB5" w:rsidP="00C80D8E">
      <w:pPr>
        <w:jc w:val="both"/>
        <w:rPr>
          <w:rFonts w:ascii="Tahoma" w:hAnsi="Tahoma" w:cs="Tahoma"/>
          <w:b/>
          <w:sz w:val="28"/>
          <w:szCs w:val="28"/>
        </w:rPr>
      </w:pPr>
    </w:p>
    <w:p w14:paraId="49E45BC9" w14:textId="77777777" w:rsidR="002C3803" w:rsidRPr="002C3803" w:rsidRDefault="00F308DA" w:rsidP="00C80D8E">
      <w:pPr>
        <w:jc w:val="both"/>
        <w:rPr>
          <w:rFonts w:ascii="Tahoma" w:hAnsi="Tahoma" w:cs="Tahoma"/>
          <w:sz w:val="28"/>
          <w:szCs w:val="28"/>
        </w:rPr>
      </w:pPr>
      <w:r>
        <w:rPr>
          <w:rFonts w:ascii="Tahoma" w:hAnsi="Tahoma" w:cs="Tahoma"/>
          <w:sz w:val="28"/>
          <w:szCs w:val="28"/>
        </w:rPr>
        <w:t>The Rio Americano Pep Band</w:t>
      </w:r>
      <w:r w:rsidR="00397DB5">
        <w:rPr>
          <w:rFonts w:ascii="Tahoma" w:hAnsi="Tahoma" w:cs="Tahoma"/>
          <w:sz w:val="28"/>
          <w:szCs w:val="28"/>
        </w:rPr>
        <w:t xml:space="preserve"> p</w:t>
      </w:r>
      <w:r w:rsidR="002C3803" w:rsidRPr="002C3803">
        <w:rPr>
          <w:rFonts w:ascii="Tahoma" w:hAnsi="Tahoma" w:cs="Tahoma"/>
          <w:sz w:val="28"/>
          <w:szCs w:val="28"/>
        </w:rPr>
        <w:t>rovide</w:t>
      </w:r>
      <w:r>
        <w:rPr>
          <w:rFonts w:ascii="Tahoma" w:hAnsi="Tahoma" w:cs="Tahoma"/>
          <w:sz w:val="28"/>
          <w:szCs w:val="28"/>
        </w:rPr>
        <w:t>s</w:t>
      </w:r>
      <w:r w:rsidR="002C3803" w:rsidRPr="002C3803">
        <w:rPr>
          <w:rFonts w:ascii="Tahoma" w:hAnsi="Tahoma" w:cs="Tahoma"/>
          <w:sz w:val="28"/>
          <w:szCs w:val="28"/>
        </w:rPr>
        <w:t xml:space="preserve"> an opportunity for ALL members of the band program to perform </w:t>
      </w:r>
      <w:r>
        <w:rPr>
          <w:rFonts w:ascii="Tahoma" w:hAnsi="Tahoma" w:cs="Tahoma"/>
          <w:sz w:val="28"/>
          <w:szCs w:val="28"/>
        </w:rPr>
        <w:t xml:space="preserve">fun, </w:t>
      </w:r>
      <w:r w:rsidR="002C3803" w:rsidRPr="002C3803">
        <w:rPr>
          <w:rFonts w:ascii="Tahoma" w:hAnsi="Tahoma" w:cs="Tahoma"/>
          <w:sz w:val="28"/>
          <w:szCs w:val="28"/>
        </w:rPr>
        <w:t>exciting music while s</w:t>
      </w:r>
      <w:r w:rsidR="009E7DD8">
        <w:rPr>
          <w:rFonts w:ascii="Tahoma" w:hAnsi="Tahoma" w:cs="Tahoma"/>
          <w:sz w:val="28"/>
          <w:szCs w:val="28"/>
        </w:rPr>
        <w:t>upporting the school community and</w:t>
      </w:r>
      <w:r w:rsidR="002C3803" w:rsidRPr="002C3803">
        <w:rPr>
          <w:rFonts w:ascii="Tahoma" w:hAnsi="Tahoma" w:cs="Tahoma"/>
          <w:sz w:val="28"/>
          <w:szCs w:val="28"/>
        </w:rPr>
        <w:t xml:space="preserve"> athletic events. </w:t>
      </w:r>
    </w:p>
    <w:p w14:paraId="58A205AF" w14:textId="77777777" w:rsidR="00397DB5" w:rsidRDefault="00397DB5" w:rsidP="00C80D8E">
      <w:pPr>
        <w:jc w:val="both"/>
        <w:rPr>
          <w:rFonts w:ascii="Tahoma" w:hAnsi="Tahoma" w:cs="Tahoma"/>
          <w:b/>
          <w:sz w:val="28"/>
          <w:szCs w:val="28"/>
        </w:rPr>
      </w:pPr>
    </w:p>
    <w:p w14:paraId="5AC0F858" w14:textId="77777777" w:rsidR="002C3803" w:rsidRPr="00397DB5" w:rsidRDefault="00397DB5" w:rsidP="00C80D8E">
      <w:pPr>
        <w:jc w:val="both"/>
        <w:rPr>
          <w:rFonts w:ascii="Tahoma" w:hAnsi="Tahoma" w:cs="Tahoma"/>
          <w:sz w:val="28"/>
          <w:szCs w:val="28"/>
        </w:rPr>
      </w:pPr>
      <w:r>
        <w:rPr>
          <w:rFonts w:ascii="Tahoma" w:hAnsi="Tahoma" w:cs="Tahoma"/>
          <w:sz w:val="28"/>
          <w:szCs w:val="28"/>
        </w:rPr>
        <w:t>Pep Band will</w:t>
      </w:r>
      <w:r w:rsidR="002C3803" w:rsidRPr="002C3803">
        <w:rPr>
          <w:rFonts w:ascii="Tahoma" w:hAnsi="Tahoma" w:cs="Tahoma"/>
          <w:sz w:val="28"/>
          <w:szCs w:val="28"/>
        </w:rPr>
        <w:t xml:space="preserve"> perform </w:t>
      </w:r>
      <w:r>
        <w:rPr>
          <w:rFonts w:ascii="Tahoma" w:hAnsi="Tahoma" w:cs="Tahoma"/>
          <w:sz w:val="28"/>
          <w:szCs w:val="28"/>
        </w:rPr>
        <w:t xml:space="preserve">at selected </w:t>
      </w:r>
      <w:r w:rsidR="002C3803" w:rsidRPr="002C3803">
        <w:rPr>
          <w:rFonts w:ascii="Tahoma" w:hAnsi="Tahoma" w:cs="Tahoma"/>
          <w:sz w:val="28"/>
          <w:szCs w:val="28"/>
        </w:rPr>
        <w:t>home games for Varsity Football, Varsity Boys &amp; Girls Basketball, spe</w:t>
      </w:r>
      <w:r>
        <w:rPr>
          <w:rFonts w:ascii="Tahoma" w:hAnsi="Tahoma" w:cs="Tahoma"/>
          <w:sz w:val="28"/>
          <w:szCs w:val="28"/>
        </w:rPr>
        <w:t>cial athletic events</w:t>
      </w:r>
      <w:r w:rsidR="002C3803" w:rsidRPr="002C3803">
        <w:rPr>
          <w:rFonts w:ascii="Tahoma" w:hAnsi="Tahoma" w:cs="Tahoma"/>
          <w:sz w:val="28"/>
          <w:szCs w:val="28"/>
        </w:rPr>
        <w:t xml:space="preserve"> and all school rallies</w:t>
      </w:r>
      <w:r>
        <w:rPr>
          <w:rFonts w:ascii="Tahoma" w:hAnsi="Tahoma" w:cs="Tahoma"/>
          <w:sz w:val="28"/>
          <w:szCs w:val="28"/>
        </w:rPr>
        <w:t>. All b</w:t>
      </w:r>
      <w:r w:rsidR="00F308DA">
        <w:rPr>
          <w:rFonts w:ascii="Tahoma" w:hAnsi="Tahoma" w:cs="Tahoma"/>
          <w:sz w:val="28"/>
          <w:szCs w:val="28"/>
        </w:rPr>
        <w:t>and students will perform at</w:t>
      </w:r>
      <w:r>
        <w:rPr>
          <w:rFonts w:ascii="Tahoma" w:hAnsi="Tahoma" w:cs="Tahoma"/>
          <w:sz w:val="28"/>
          <w:szCs w:val="28"/>
        </w:rPr>
        <w:t xml:space="preserve"> football games, and 50% of band members will perform at each scheduled basketball game. The calendar is listed in this directory. Please plan accordingly. </w:t>
      </w:r>
    </w:p>
    <w:p w14:paraId="380425C8" w14:textId="77777777" w:rsidR="00397DB5" w:rsidRDefault="00397DB5" w:rsidP="00C80D8E">
      <w:pPr>
        <w:jc w:val="both"/>
        <w:rPr>
          <w:rFonts w:ascii="Tahoma" w:hAnsi="Tahoma" w:cs="Tahoma"/>
          <w:sz w:val="28"/>
          <w:szCs w:val="28"/>
        </w:rPr>
      </w:pPr>
    </w:p>
    <w:p w14:paraId="122A2D05" w14:textId="77777777" w:rsidR="002C3803" w:rsidRPr="006806EF" w:rsidRDefault="00397DB5" w:rsidP="00C80D8E">
      <w:pPr>
        <w:jc w:val="both"/>
        <w:rPr>
          <w:rFonts w:ascii="Tahoma" w:hAnsi="Tahoma" w:cs="Tahoma"/>
          <w:b/>
          <w:i/>
          <w:sz w:val="28"/>
          <w:szCs w:val="28"/>
        </w:rPr>
      </w:pPr>
      <w:r w:rsidRPr="006806EF">
        <w:rPr>
          <w:rFonts w:ascii="Tahoma" w:hAnsi="Tahoma" w:cs="Tahoma"/>
          <w:b/>
          <w:i/>
          <w:sz w:val="28"/>
          <w:szCs w:val="28"/>
        </w:rPr>
        <w:t>Pep Band m</w:t>
      </w:r>
      <w:r w:rsidR="002C3803" w:rsidRPr="006806EF">
        <w:rPr>
          <w:rFonts w:ascii="Tahoma" w:hAnsi="Tahoma" w:cs="Tahoma"/>
          <w:b/>
          <w:i/>
          <w:sz w:val="28"/>
          <w:szCs w:val="28"/>
        </w:rPr>
        <w:t>embers should wear a ‘Rio Americano’ shirt to each event; a green/gold colored shirt is an acceptable substitute (school colors).</w:t>
      </w:r>
    </w:p>
    <w:p w14:paraId="770DD79A" w14:textId="77777777" w:rsidR="00691824" w:rsidRDefault="00691824" w:rsidP="00C80D8E">
      <w:pPr>
        <w:jc w:val="both"/>
        <w:rPr>
          <w:rFonts w:ascii="Tahoma" w:hAnsi="Tahoma" w:cs="Tahoma"/>
          <w:b/>
          <w:sz w:val="28"/>
          <w:szCs w:val="28"/>
        </w:rPr>
      </w:pPr>
    </w:p>
    <w:p w14:paraId="69153763" w14:textId="77777777" w:rsidR="002C3803" w:rsidRPr="002C3803" w:rsidRDefault="002C3803" w:rsidP="00C80D8E">
      <w:pPr>
        <w:jc w:val="both"/>
        <w:rPr>
          <w:rFonts w:ascii="Tahoma" w:hAnsi="Tahoma" w:cs="Tahoma"/>
          <w:b/>
          <w:sz w:val="28"/>
          <w:szCs w:val="28"/>
        </w:rPr>
      </w:pPr>
      <w:r w:rsidRPr="002C3803">
        <w:rPr>
          <w:rFonts w:ascii="Tahoma" w:hAnsi="Tahoma" w:cs="Tahoma"/>
          <w:b/>
          <w:sz w:val="28"/>
          <w:szCs w:val="28"/>
        </w:rPr>
        <w:t xml:space="preserve">Behavioral Expectations:  </w:t>
      </w:r>
    </w:p>
    <w:p w14:paraId="6DFAC853" w14:textId="77777777" w:rsidR="002C3803" w:rsidRPr="00691824" w:rsidRDefault="009E7DD8" w:rsidP="00C80D8E">
      <w:pPr>
        <w:jc w:val="both"/>
        <w:rPr>
          <w:rFonts w:ascii="Tahoma" w:hAnsi="Tahoma" w:cs="Tahoma"/>
          <w:b/>
          <w:sz w:val="28"/>
          <w:szCs w:val="28"/>
        </w:rPr>
      </w:pPr>
      <w:r>
        <w:rPr>
          <w:rFonts w:ascii="Tahoma" w:hAnsi="Tahoma" w:cs="Tahoma"/>
          <w:sz w:val="28"/>
          <w:szCs w:val="28"/>
        </w:rPr>
        <w:t xml:space="preserve">- </w:t>
      </w:r>
      <w:r w:rsidR="002C3803" w:rsidRPr="00691824">
        <w:rPr>
          <w:rFonts w:ascii="Tahoma" w:hAnsi="Tahoma" w:cs="Tahoma"/>
          <w:sz w:val="28"/>
          <w:szCs w:val="28"/>
        </w:rPr>
        <w:t>Represent RIO BAND with pride, provide positive support and have fun</w:t>
      </w:r>
    </w:p>
    <w:p w14:paraId="48E3FF8E" w14:textId="77777777" w:rsidR="002C3803" w:rsidRPr="00691824" w:rsidRDefault="009E7DD8" w:rsidP="00C80D8E">
      <w:pPr>
        <w:jc w:val="both"/>
        <w:rPr>
          <w:rFonts w:ascii="Tahoma" w:hAnsi="Tahoma" w:cs="Tahoma"/>
          <w:b/>
          <w:sz w:val="28"/>
          <w:szCs w:val="28"/>
        </w:rPr>
      </w:pPr>
      <w:r>
        <w:rPr>
          <w:rFonts w:ascii="Tahoma" w:hAnsi="Tahoma" w:cs="Tahoma"/>
          <w:sz w:val="28"/>
          <w:szCs w:val="28"/>
        </w:rPr>
        <w:t xml:space="preserve">- Snack and </w:t>
      </w:r>
      <w:r w:rsidR="002C3803" w:rsidRPr="00691824">
        <w:rPr>
          <w:rFonts w:ascii="Tahoma" w:hAnsi="Tahoma" w:cs="Tahoma"/>
          <w:sz w:val="28"/>
          <w:szCs w:val="28"/>
        </w:rPr>
        <w:t>Bathr</w:t>
      </w:r>
      <w:r w:rsidR="00691824">
        <w:rPr>
          <w:rFonts w:ascii="Tahoma" w:hAnsi="Tahoma" w:cs="Tahoma"/>
          <w:sz w:val="28"/>
          <w:szCs w:val="28"/>
        </w:rPr>
        <w:t>oom</w:t>
      </w:r>
      <w:r>
        <w:rPr>
          <w:rFonts w:ascii="Tahoma" w:hAnsi="Tahoma" w:cs="Tahoma"/>
          <w:sz w:val="28"/>
          <w:szCs w:val="28"/>
        </w:rPr>
        <w:t xml:space="preserve"> breaks are available. S</w:t>
      </w:r>
      <w:r w:rsidR="00F308DA">
        <w:rPr>
          <w:rFonts w:ascii="Tahoma" w:hAnsi="Tahoma" w:cs="Tahoma"/>
          <w:sz w:val="28"/>
          <w:szCs w:val="28"/>
        </w:rPr>
        <w:t>ee the directors before leaving the group</w:t>
      </w:r>
    </w:p>
    <w:p w14:paraId="6DCFB789" w14:textId="77777777" w:rsidR="002C3803" w:rsidRPr="00691824" w:rsidRDefault="00691824" w:rsidP="00C80D8E">
      <w:pPr>
        <w:jc w:val="both"/>
        <w:rPr>
          <w:rFonts w:ascii="Tahoma" w:hAnsi="Tahoma" w:cs="Tahoma"/>
          <w:b/>
          <w:sz w:val="28"/>
          <w:szCs w:val="28"/>
        </w:rPr>
      </w:pPr>
      <w:r>
        <w:rPr>
          <w:rFonts w:ascii="Tahoma" w:hAnsi="Tahoma" w:cs="Tahoma"/>
          <w:sz w:val="28"/>
          <w:szCs w:val="28"/>
        </w:rPr>
        <w:t xml:space="preserve">- </w:t>
      </w:r>
      <w:r w:rsidR="002C3803" w:rsidRPr="00691824">
        <w:rPr>
          <w:rFonts w:ascii="Tahoma" w:hAnsi="Tahoma" w:cs="Tahoma"/>
          <w:sz w:val="28"/>
          <w:szCs w:val="28"/>
        </w:rPr>
        <w:t xml:space="preserve">Be responsible for </w:t>
      </w:r>
      <w:r w:rsidR="00396E7E" w:rsidRPr="00691824">
        <w:rPr>
          <w:rFonts w:ascii="Tahoma" w:hAnsi="Tahoma" w:cs="Tahoma"/>
          <w:sz w:val="28"/>
          <w:szCs w:val="28"/>
        </w:rPr>
        <w:t xml:space="preserve">all of </w:t>
      </w:r>
      <w:r w:rsidR="002C3803" w:rsidRPr="00691824">
        <w:rPr>
          <w:rFonts w:ascii="Tahoma" w:hAnsi="Tahoma" w:cs="Tahoma"/>
          <w:sz w:val="28"/>
          <w:szCs w:val="28"/>
        </w:rPr>
        <w:t>the mu</w:t>
      </w:r>
      <w:r>
        <w:rPr>
          <w:rFonts w:ascii="Tahoma" w:hAnsi="Tahoma" w:cs="Tahoma"/>
          <w:sz w:val="28"/>
          <w:szCs w:val="28"/>
        </w:rPr>
        <w:t>sic</w:t>
      </w:r>
      <w:r w:rsidR="002C3803" w:rsidRPr="00691824">
        <w:rPr>
          <w:rFonts w:ascii="Tahoma" w:hAnsi="Tahoma" w:cs="Tahoma"/>
          <w:sz w:val="28"/>
          <w:szCs w:val="28"/>
        </w:rPr>
        <w:t>; memorize or bring sheet music</w:t>
      </w:r>
    </w:p>
    <w:p w14:paraId="54C0F183" w14:textId="77777777" w:rsidR="002C3803" w:rsidRPr="00691824" w:rsidRDefault="00691824" w:rsidP="00C80D8E">
      <w:pPr>
        <w:jc w:val="both"/>
        <w:rPr>
          <w:rFonts w:ascii="Tahoma" w:hAnsi="Tahoma" w:cs="Tahoma"/>
          <w:b/>
          <w:sz w:val="28"/>
          <w:szCs w:val="28"/>
        </w:rPr>
      </w:pPr>
      <w:r>
        <w:rPr>
          <w:rFonts w:ascii="Tahoma" w:hAnsi="Tahoma" w:cs="Tahoma"/>
          <w:sz w:val="28"/>
          <w:szCs w:val="28"/>
        </w:rPr>
        <w:t xml:space="preserve">- </w:t>
      </w:r>
      <w:r w:rsidR="00F308DA">
        <w:rPr>
          <w:rFonts w:ascii="Tahoma" w:hAnsi="Tahoma" w:cs="Tahoma"/>
          <w:sz w:val="28"/>
          <w:szCs w:val="28"/>
        </w:rPr>
        <w:t>No music during play</w:t>
      </w:r>
    </w:p>
    <w:p w14:paraId="08FE1A6A" w14:textId="77777777" w:rsidR="002C3803" w:rsidRPr="00691824" w:rsidRDefault="00691824" w:rsidP="00C80D8E">
      <w:pPr>
        <w:jc w:val="both"/>
        <w:rPr>
          <w:rFonts w:ascii="Tahoma" w:hAnsi="Tahoma" w:cs="Tahoma"/>
          <w:b/>
          <w:sz w:val="28"/>
          <w:szCs w:val="28"/>
        </w:rPr>
      </w:pPr>
      <w:r>
        <w:rPr>
          <w:rFonts w:ascii="Tahoma" w:hAnsi="Tahoma" w:cs="Tahoma"/>
          <w:sz w:val="28"/>
          <w:szCs w:val="28"/>
        </w:rPr>
        <w:t>- All students are expected to help with set up and tear down of equipment</w:t>
      </w:r>
    </w:p>
    <w:p w14:paraId="17481699" w14:textId="77777777" w:rsidR="00691824" w:rsidRDefault="00691824" w:rsidP="00C80D8E">
      <w:pPr>
        <w:jc w:val="both"/>
        <w:rPr>
          <w:rFonts w:ascii="Tahoma" w:hAnsi="Tahoma" w:cs="Tahoma"/>
          <w:b/>
          <w:sz w:val="28"/>
          <w:szCs w:val="28"/>
        </w:rPr>
      </w:pPr>
    </w:p>
    <w:p w14:paraId="4397A700" w14:textId="77777777" w:rsidR="002C3803" w:rsidRPr="002C3803" w:rsidRDefault="002C3803" w:rsidP="00C80D8E">
      <w:pPr>
        <w:jc w:val="both"/>
        <w:rPr>
          <w:rFonts w:ascii="Tahoma" w:hAnsi="Tahoma" w:cs="Tahoma"/>
          <w:b/>
          <w:sz w:val="28"/>
          <w:szCs w:val="28"/>
        </w:rPr>
      </w:pPr>
      <w:r w:rsidRPr="002C3803">
        <w:rPr>
          <w:rFonts w:ascii="Tahoma" w:hAnsi="Tahoma" w:cs="Tahoma"/>
          <w:b/>
          <w:sz w:val="28"/>
          <w:szCs w:val="28"/>
        </w:rPr>
        <w:t xml:space="preserve">Attendance Policy:  </w:t>
      </w:r>
    </w:p>
    <w:p w14:paraId="2BEE866A" w14:textId="77777777" w:rsidR="002C3803" w:rsidRPr="00691824" w:rsidRDefault="00691824" w:rsidP="00C80D8E">
      <w:pPr>
        <w:jc w:val="both"/>
        <w:rPr>
          <w:rFonts w:ascii="Tahoma" w:hAnsi="Tahoma" w:cs="Tahoma"/>
          <w:b/>
          <w:sz w:val="28"/>
          <w:szCs w:val="28"/>
        </w:rPr>
      </w:pPr>
      <w:r>
        <w:rPr>
          <w:rFonts w:ascii="Tahoma" w:hAnsi="Tahoma" w:cs="Tahoma"/>
          <w:sz w:val="28"/>
          <w:szCs w:val="28"/>
        </w:rPr>
        <w:t xml:space="preserve">- </w:t>
      </w:r>
      <w:r w:rsidR="002C3803" w:rsidRPr="00691824">
        <w:rPr>
          <w:rFonts w:ascii="Tahoma" w:hAnsi="Tahoma" w:cs="Tahoma"/>
          <w:sz w:val="28"/>
          <w:szCs w:val="28"/>
        </w:rPr>
        <w:t xml:space="preserve">All </w:t>
      </w:r>
      <w:r>
        <w:rPr>
          <w:rFonts w:ascii="Tahoma" w:hAnsi="Tahoma" w:cs="Tahoma"/>
          <w:sz w:val="28"/>
          <w:szCs w:val="28"/>
        </w:rPr>
        <w:t xml:space="preserve">scheduled </w:t>
      </w:r>
      <w:r w:rsidR="002C3803" w:rsidRPr="00691824">
        <w:rPr>
          <w:rFonts w:ascii="Tahoma" w:hAnsi="Tahoma" w:cs="Tahoma"/>
          <w:sz w:val="28"/>
          <w:szCs w:val="28"/>
        </w:rPr>
        <w:t>events are required performances</w:t>
      </w:r>
    </w:p>
    <w:p w14:paraId="78A75B0F" w14:textId="77777777" w:rsidR="002C3803" w:rsidRPr="00691824" w:rsidRDefault="00691824" w:rsidP="00C80D8E">
      <w:pPr>
        <w:jc w:val="both"/>
        <w:rPr>
          <w:rFonts w:ascii="Tahoma" w:hAnsi="Tahoma" w:cs="Tahoma"/>
          <w:b/>
          <w:sz w:val="28"/>
          <w:szCs w:val="28"/>
        </w:rPr>
      </w:pPr>
      <w:r>
        <w:rPr>
          <w:rFonts w:ascii="Tahoma" w:hAnsi="Tahoma" w:cs="Tahoma"/>
          <w:sz w:val="28"/>
          <w:szCs w:val="28"/>
        </w:rPr>
        <w:t xml:space="preserve">- </w:t>
      </w:r>
      <w:r w:rsidR="002C3803" w:rsidRPr="00691824">
        <w:rPr>
          <w:rFonts w:ascii="Tahoma" w:hAnsi="Tahoma" w:cs="Tahoma"/>
          <w:sz w:val="28"/>
          <w:szCs w:val="28"/>
        </w:rPr>
        <w:t xml:space="preserve">A substitute is </w:t>
      </w:r>
      <w:r w:rsidR="00396E7E" w:rsidRPr="00691824">
        <w:rPr>
          <w:rFonts w:ascii="Tahoma" w:hAnsi="Tahoma" w:cs="Tahoma"/>
          <w:sz w:val="28"/>
          <w:szCs w:val="28"/>
        </w:rPr>
        <w:t>required for absences and must</w:t>
      </w:r>
      <w:r w:rsidR="002C3803" w:rsidRPr="00691824">
        <w:rPr>
          <w:rFonts w:ascii="Tahoma" w:hAnsi="Tahoma" w:cs="Tahoma"/>
          <w:sz w:val="28"/>
          <w:szCs w:val="28"/>
        </w:rPr>
        <w:t xml:space="preserve"> be approved by </w:t>
      </w:r>
      <w:r>
        <w:rPr>
          <w:rFonts w:ascii="Tahoma" w:hAnsi="Tahoma" w:cs="Tahoma"/>
          <w:sz w:val="28"/>
          <w:szCs w:val="28"/>
        </w:rPr>
        <w:t xml:space="preserve">the directors </w:t>
      </w:r>
    </w:p>
    <w:p w14:paraId="475D4463" w14:textId="77777777" w:rsidR="002C3803" w:rsidRPr="00691824" w:rsidRDefault="00691824" w:rsidP="00C80D8E">
      <w:pPr>
        <w:jc w:val="both"/>
        <w:rPr>
          <w:rFonts w:ascii="Tahoma" w:hAnsi="Tahoma" w:cs="Tahoma"/>
          <w:b/>
          <w:sz w:val="28"/>
          <w:szCs w:val="28"/>
        </w:rPr>
      </w:pPr>
      <w:r>
        <w:rPr>
          <w:rFonts w:ascii="Tahoma" w:hAnsi="Tahoma" w:cs="Tahoma"/>
          <w:sz w:val="28"/>
          <w:szCs w:val="28"/>
        </w:rPr>
        <w:t xml:space="preserve">- </w:t>
      </w:r>
      <w:r w:rsidR="002C3803" w:rsidRPr="00691824">
        <w:rPr>
          <w:rFonts w:ascii="Tahoma" w:hAnsi="Tahoma" w:cs="Tahoma"/>
          <w:sz w:val="28"/>
          <w:szCs w:val="28"/>
        </w:rPr>
        <w:t>Arrive 1 hour before eac</w:t>
      </w:r>
      <w:r w:rsidR="009E7DD8">
        <w:rPr>
          <w:rFonts w:ascii="Tahoma" w:hAnsi="Tahoma" w:cs="Tahoma"/>
          <w:sz w:val="28"/>
          <w:szCs w:val="28"/>
        </w:rPr>
        <w:t>h event for setup and roll call</w:t>
      </w:r>
      <w:r w:rsidR="002C3803" w:rsidRPr="00691824">
        <w:rPr>
          <w:rFonts w:ascii="Tahoma" w:hAnsi="Tahoma" w:cs="Tahoma"/>
          <w:sz w:val="28"/>
          <w:szCs w:val="28"/>
        </w:rPr>
        <w:t xml:space="preserve"> </w:t>
      </w:r>
    </w:p>
    <w:p w14:paraId="60156035" w14:textId="77777777" w:rsidR="002C3803" w:rsidRPr="00691824" w:rsidRDefault="00691824" w:rsidP="00C80D8E">
      <w:pPr>
        <w:jc w:val="both"/>
        <w:rPr>
          <w:rFonts w:ascii="Tahoma" w:hAnsi="Tahoma" w:cs="Tahoma"/>
          <w:b/>
          <w:sz w:val="28"/>
          <w:szCs w:val="28"/>
        </w:rPr>
      </w:pPr>
      <w:r>
        <w:rPr>
          <w:rFonts w:ascii="Tahoma" w:hAnsi="Tahoma" w:cs="Tahoma"/>
          <w:sz w:val="28"/>
          <w:szCs w:val="28"/>
        </w:rPr>
        <w:t xml:space="preserve">- </w:t>
      </w:r>
      <w:r w:rsidR="002C3803" w:rsidRPr="00691824">
        <w:rPr>
          <w:rFonts w:ascii="Tahoma" w:hAnsi="Tahoma" w:cs="Tahoma"/>
          <w:sz w:val="28"/>
          <w:szCs w:val="28"/>
        </w:rPr>
        <w:t>Plan to stay for the full duration of the event</w:t>
      </w:r>
      <w:r w:rsidR="00396E7E" w:rsidRPr="00691824">
        <w:rPr>
          <w:rFonts w:ascii="Tahoma" w:hAnsi="Tahoma" w:cs="Tahoma"/>
          <w:sz w:val="28"/>
          <w:szCs w:val="28"/>
        </w:rPr>
        <w:t xml:space="preserve">, including </w:t>
      </w:r>
      <w:proofErr w:type="gramStart"/>
      <w:r w:rsidR="00396E7E" w:rsidRPr="00691824">
        <w:rPr>
          <w:rFonts w:ascii="Tahoma" w:hAnsi="Tahoma" w:cs="Tahoma"/>
          <w:sz w:val="28"/>
          <w:szCs w:val="28"/>
        </w:rPr>
        <w:t>tear-down</w:t>
      </w:r>
      <w:proofErr w:type="gramEnd"/>
    </w:p>
    <w:p w14:paraId="2F18ADB7" w14:textId="77777777" w:rsidR="002C3803" w:rsidRDefault="002C3803" w:rsidP="00C80D8E">
      <w:pPr>
        <w:jc w:val="both"/>
        <w:rPr>
          <w:sz w:val="24"/>
        </w:rPr>
      </w:pPr>
    </w:p>
    <w:p w14:paraId="60CD24DD" w14:textId="77777777" w:rsidR="00B02C3B" w:rsidRDefault="00B02C3B" w:rsidP="00B02C3B">
      <w:pPr>
        <w:jc w:val="both"/>
        <w:rPr>
          <w:sz w:val="24"/>
        </w:rPr>
      </w:pPr>
    </w:p>
    <w:p w14:paraId="390C14E4" w14:textId="77777777" w:rsidR="00B02C3B" w:rsidRDefault="00B02C3B" w:rsidP="00B02C3B">
      <w:pPr>
        <w:jc w:val="both"/>
        <w:rPr>
          <w:sz w:val="24"/>
        </w:rPr>
      </w:pPr>
    </w:p>
    <w:p w14:paraId="1F8A4A2B" w14:textId="77777777" w:rsidR="00B02C3B" w:rsidRDefault="00B02C3B" w:rsidP="00B02C3B">
      <w:pPr>
        <w:jc w:val="both"/>
        <w:rPr>
          <w:sz w:val="24"/>
        </w:rPr>
      </w:pPr>
    </w:p>
    <w:p w14:paraId="174C1736" w14:textId="77777777" w:rsidR="00DA078D" w:rsidRDefault="00DA078D" w:rsidP="00B02C3B">
      <w:pPr>
        <w:jc w:val="center"/>
        <w:rPr>
          <w:rFonts w:ascii="Bank Gothic" w:hAnsi="Bank Gothic"/>
          <w:b/>
          <w:sz w:val="72"/>
          <w:szCs w:val="72"/>
        </w:rPr>
      </w:pPr>
    </w:p>
    <w:p w14:paraId="5D231FF3" w14:textId="77777777" w:rsidR="00B02C3B" w:rsidRDefault="00B02C3B" w:rsidP="006806EF">
      <w:pPr>
        <w:jc w:val="center"/>
        <w:rPr>
          <w:rFonts w:ascii="Bank Gothic" w:hAnsi="Bank Gothic"/>
          <w:b/>
          <w:sz w:val="72"/>
          <w:szCs w:val="72"/>
        </w:rPr>
      </w:pPr>
      <w:r w:rsidRPr="00B02C3B">
        <w:rPr>
          <w:rFonts w:ascii="Bank Gothic" w:hAnsi="Bank Gothic"/>
          <w:b/>
          <w:sz w:val="72"/>
          <w:szCs w:val="72"/>
        </w:rPr>
        <w:t>Combos and Gigs</w:t>
      </w:r>
    </w:p>
    <w:p w14:paraId="278D82FF" w14:textId="77777777" w:rsidR="00F026B0" w:rsidRPr="00F026B0" w:rsidRDefault="00F026B0" w:rsidP="00B02C3B">
      <w:pPr>
        <w:jc w:val="both"/>
        <w:rPr>
          <w:rFonts w:ascii="Bank Gothic" w:hAnsi="Bank Gothic"/>
          <w:b/>
          <w:sz w:val="24"/>
          <w:szCs w:val="24"/>
        </w:rPr>
      </w:pPr>
    </w:p>
    <w:p w14:paraId="7AE742AE" w14:textId="77777777" w:rsidR="00F026B0" w:rsidRDefault="00F026B0" w:rsidP="00F026B0">
      <w:pPr>
        <w:jc w:val="both"/>
        <w:rPr>
          <w:rFonts w:ascii="Tahoma" w:hAnsi="Tahoma" w:cs="Tahoma"/>
          <w:sz w:val="24"/>
        </w:rPr>
      </w:pPr>
      <w:r>
        <w:rPr>
          <w:rFonts w:ascii="Tahoma" w:hAnsi="Tahoma" w:cs="Tahoma"/>
          <w:sz w:val="24"/>
        </w:rPr>
        <w:t>Combos are student-organized and student-</w:t>
      </w:r>
      <w:r w:rsidR="00B02C3B" w:rsidRPr="002C29B6">
        <w:rPr>
          <w:rFonts w:ascii="Tahoma" w:hAnsi="Tahoma" w:cs="Tahoma"/>
          <w:sz w:val="24"/>
        </w:rPr>
        <w:t xml:space="preserve">run </w:t>
      </w:r>
      <w:r>
        <w:rPr>
          <w:rFonts w:ascii="Tahoma" w:hAnsi="Tahoma" w:cs="Tahoma"/>
          <w:sz w:val="24"/>
        </w:rPr>
        <w:t>groups.</w:t>
      </w:r>
      <w:r w:rsidR="00B02C3B" w:rsidRPr="002C29B6">
        <w:rPr>
          <w:rFonts w:ascii="Tahoma" w:hAnsi="Tahoma" w:cs="Tahoma"/>
          <w:sz w:val="24"/>
        </w:rPr>
        <w:t xml:space="preserve"> </w:t>
      </w:r>
      <w:r>
        <w:rPr>
          <w:rFonts w:ascii="Tahoma" w:hAnsi="Tahoma" w:cs="Tahoma"/>
          <w:sz w:val="24"/>
        </w:rPr>
        <w:t>There is no limit to the number of combos at Rio. Some combos will perform at selected jazz festivals, and some will be hired out for paying</w:t>
      </w:r>
      <w:r w:rsidR="009B1D44">
        <w:rPr>
          <w:rFonts w:ascii="Tahoma" w:hAnsi="Tahoma" w:cs="Tahoma"/>
          <w:sz w:val="24"/>
        </w:rPr>
        <w:t xml:space="preserve"> or charity</w:t>
      </w:r>
      <w:r>
        <w:rPr>
          <w:rFonts w:ascii="Tahoma" w:hAnsi="Tahoma" w:cs="Tahoma"/>
          <w:sz w:val="24"/>
        </w:rPr>
        <w:t xml:space="preserve"> gigs in the community. C</w:t>
      </w:r>
      <w:r w:rsidR="00B02C3B" w:rsidRPr="002C29B6">
        <w:rPr>
          <w:rFonts w:ascii="Tahoma" w:hAnsi="Tahoma" w:cs="Tahoma"/>
          <w:sz w:val="24"/>
        </w:rPr>
        <w:t>lients</w:t>
      </w:r>
      <w:r>
        <w:rPr>
          <w:rFonts w:ascii="Tahoma" w:hAnsi="Tahoma" w:cs="Tahoma"/>
          <w:sz w:val="24"/>
        </w:rPr>
        <w:t xml:space="preserve"> frequently</w:t>
      </w:r>
      <w:r w:rsidR="00B02C3B" w:rsidRPr="002C29B6">
        <w:rPr>
          <w:rFonts w:ascii="Tahoma" w:hAnsi="Tahoma" w:cs="Tahoma"/>
          <w:sz w:val="24"/>
        </w:rPr>
        <w:t xml:space="preserve"> call us for small groups to play music for an event. 25% of the money goes to RABB and the rest is divided among the players. To become a certified combo eligible for gigs, the students need to develop appropriate repertoire and demonstrate professionalism in handling organizational details rega</w:t>
      </w:r>
      <w:r>
        <w:rPr>
          <w:rFonts w:ascii="Tahoma" w:hAnsi="Tahoma" w:cs="Tahoma"/>
          <w:sz w:val="24"/>
        </w:rPr>
        <w:t>rding the client and the gig. Gigs are distributed at the discretion</w:t>
      </w:r>
      <w:r w:rsidR="009B1D44">
        <w:rPr>
          <w:rFonts w:ascii="Tahoma" w:hAnsi="Tahoma" w:cs="Tahoma"/>
          <w:sz w:val="24"/>
        </w:rPr>
        <w:t xml:space="preserve"> of the Directors. Here are</w:t>
      </w:r>
      <w:r>
        <w:rPr>
          <w:rFonts w:ascii="Tahoma" w:hAnsi="Tahoma" w:cs="Tahoma"/>
          <w:sz w:val="24"/>
        </w:rPr>
        <w:t xml:space="preserve"> important guidelines for playing a student gig:</w:t>
      </w:r>
    </w:p>
    <w:p w14:paraId="14F60972" w14:textId="77777777" w:rsidR="00F026B0" w:rsidRPr="00787428" w:rsidRDefault="00F026B0" w:rsidP="00F026B0">
      <w:pPr>
        <w:rPr>
          <w:rFonts w:ascii="Tahoma" w:hAnsi="Tahoma" w:cs="Tahoma"/>
          <w:sz w:val="24"/>
          <w:szCs w:val="24"/>
        </w:rPr>
      </w:pPr>
    </w:p>
    <w:p w14:paraId="3DD5142F" w14:textId="77777777" w:rsidR="00F026B0" w:rsidRPr="00787428" w:rsidRDefault="00F026B0" w:rsidP="00F026B0">
      <w:pPr>
        <w:rPr>
          <w:rFonts w:ascii="Tahoma" w:hAnsi="Tahoma" w:cs="Tahoma"/>
          <w:b/>
          <w:sz w:val="24"/>
          <w:szCs w:val="24"/>
        </w:rPr>
      </w:pPr>
      <w:r w:rsidRPr="00787428">
        <w:rPr>
          <w:rFonts w:ascii="Tahoma" w:hAnsi="Tahoma" w:cs="Tahoma"/>
          <w:b/>
          <w:sz w:val="24"/>
          <w:szCs w:val="24"/>
        </w:rPr>
        <w:t>Before the gig:</w:t>
      </w:r>
    </w:p>
    <w:p w14:paraId="32742AA3" w14:textId="77777777" w:rsidR="00F026B0" w:rsidRPr="00787428" w:rsidRDefault="00F026B0" w:rsidP="00F026B0">
      <w:pPr>
        <w:rPr>
          <w:rFonts w:ascii="Tahoma" w:hAnsi="Tahoma" w:cs="Tahoma"/>
          <w:sz w:val="24"/>
          <w:szCs w:val="24"/>
        </w:rPr>
      </w:pPr>
      <w:r w:rsidRPr="00787428">
        <w:rPr>
          <w:rFonts w:ascii="Tahoma" w:hAnsi="Tahoma" w:cs="Tahoma"/>
          <w:sz w:val="24"/>
          <w:szCs w:val="24"/>
        </w:rPr>
        <w:t xml:space="preserve">1. Always </w:t>
      </w:r>
      <w:proofErr w:type="gramStart"/>
      <w:r w:rsidRPr="00787428">
        <w:rPr>
          <w:rFonts w:ascii="Tahoma" w:hAnsi="Tahoma" w:cs="Tahoma"/>
          <w:sz w:val="24"/>
          <w:szCs w:val="24"/>
        </w:rPr>
        <w:t>return</w:t>
      </w:r>
      <w:proofErr w:type="gramEnd"/>
      <w:r w:rsidRPr="00787428">
        <w:rPr>
          <w:rFonts w:ascii="Tahoma" w:hAnsi="Tahoma" w:cs="Tahoma"/>
          <w:sz w:val="24"/>
          <w:szCs w:val="24"/>
        </w:rPr>
        <w:t xml:space="preserve"> phone messages or emails within 24 hours. </w:t>
      </w:r>
    </w:p>
    <w:p w14:paraId="2D9487B5" w14:textId="77777777" w:rsidR="00F026B0" w:rsidRPr="00787428" w:rsidRDefault="00F026B0" w:rsidP="00F026B0">
      <w:pPr>
        <w:rPr>
          <w:rFonts w:ascii="Tahoma" w:hAnsi="Tahoma" w:cs="Tahoma"/>
          <w:sz w:val="24"/>
          <w:szCs w:val="24"/>
        </w:rPr>
      </w:pPr>
      <w:r w:rsidRPr="00787428">
        <w:rPr>
          <w:rFonts w:ascii="Tahoma" w:hAnsi="Tahoma" w:cs="Tahoma"/>
          <w:sz w:val="24"/>
          <w:szCs w:val="24"/>
        </w:rPr>
        <w:t>2. Don’t make promises you can’t keep. If you aren’t sure about any part of the gig (time, date, personnel), let the client know that you will find out more information and get back to them quickly. Then do so. Do not procrastinate.</w:t>
      </w:r>
    </w:p>
    <w:p w14:paraId="3626F216" w14:textId="77777777" w:rsidR="00F026B0" w:rsidRPr="00787428" w:rsidRDefault="00F026B0" w:rsidP="00F026B0">
      <w:pPr>
        <w:rPr>
          <w:rFonts w:ascii="Tahoma" w:hAnsi="Tahoma" w:cs="Tahoma"/>
          <w:sz w:val="24"/>
          <w:szCs w:val="24"/>
        </w:rPr>
      </w:pPr>
      <w:r w:rsidRPr="00787428">
        <w:rPr>
          <w:rFonts w:ascii="Tahoma" w:hAnsi="Tahoma" w:cs="Tahoma"/>
          <w:sz w:val="24"/>
          <w:szCs w:val="24"/>
        </w:rPr>
        <w:t>3. Agree on date, times, fee, and specific needs of the client</w:t>
      </w:r>
      <w:r w:rsidR="00787428">
        <w:rPr>
          <w:rFonts w:ascii="Tahoma" w:hAnsi="Tahoma" w:cs="Tahoma"/>
          <w:sz w:val="24"/>
          <w:szCs w:val="24"/>
        </w:rPr>
        <w:t xml:space="preserve"> beforehand.</w:t>
      </w:r>
    </w:p>
    <w:p w14:paraId="0F220CD6" w14:textId="77777777" w:rsidR="00F026B0" w:rsidRPr="00787428" w:rsidRDefault="00F026B0" w:rsidP="00F026B0">
      <w:pPr>
        <w:rPr>
          <w:rFonts w:ascii="Tahoma" w:hAnsi="Tahoma" w:cs="Tahoma"/>
          <w:sz w:val="24"/>
          <w:szCs w:val="24"/>
        </w:rPr>
      </w:pPr>
      <w:r w:rsidRPr="00787428">
        <w:rPr>
          <w:rFonts w:ascii="Tahoma" w:hAnsi="Tahoma" w:cs="Tahoma"/>
          <w:sz w:val="24"/>
          <w:szCs w:val="24"/>
        </w:rPr>
        <w:t>3. G</w:t>
      </w:r>
      <w:r w:rsidR="00787428">
        <w:rPr>
          <w:rFonts w:ascii="Tahoma" w:hAnsi="Tahoma" w:cs="Tahoma"/>
          <w:sz w:val="24"/>
          <w:szCs w:val="24"/>
        </w:rPr>
        <w:t xml:space="preserve">et firm commitments from </w:t>
      </w:r>
      <w:proofErr w:type="spellStart"/>
      <w:r w:rsidR="00787428">
        <w:rPr>
          <w:rFonts w:ascii="Tahoma" w:hAnsi="Tahoma" w:cs="Tahoma"/>
          <w:sz w:val="24"/>
          <w:szCs w:val="24"/>
        </w:rPr>
        <w:t>sidepeople</w:t>
      </w:r>
      <w:proofErr w:type="spellEnd"/>
      <w:r w:rsidR="00787428">
        <w:rPr>
          <w:rFonts w:ascii="Tahoma" w:hAnsi="Tahoma" w:cs="Tahoma"/>
          <w:sz w:val="24"/>
          <w:szCs w:val="24"/>
        </w:rPr>
        <w:t xml:space="preserve"> (players other than the leader)</w:t>
      </w:r>
      <w:r w:rsidRPr="00787428">
        <w:rPr>
          <w:rFonts w:ascii="Tahoma" w:hAnsi="Tahoma" w:cs="Tahoma"/>
          <w:sz w:val="24"/>
          <w:szCs w:val="24"/>
        </w:rPr>
        <w:t xml:space="preserve">. </w:t>
      </w:r>
    </w:p>
    <w:p w14:paraId="2853353A" w14:textId="77777777" w:rsidR="00F026B0" w:rsidRPr="00787428" w:rsidRDefault="00F026B0" w:rsidP="00F026B0">
      <w:pPr>
        <w:rPr>
          <w:rFonts w:ascii="Tahoma" w:hAnsi="Tahoma" w:cs="Tahoma"/>
          <w:sz w:val="24"/>
          <w:szCs w:val="24"/>
        </w:rPr>
      </w:pPr>
      <w:r w:rsidRPr="00787428">
        <w:rPr>
          <w:rFonts w:ascii="Tahoma" w:hAnsi="Tahoma" w:cs="Tahoma"/>
          <w:sz w:val="24"/>
          <w:szCs w:val="24"/>
        </w:rPr>
        <w:t xml:space="preserve">4. </w:t>
      </w:r>
      <w:r w:rsidR="00787428">
        <w:rPr>
          <w:rFonts w:ascii="Tahoma" w:hAnsi="Tahoma" w:cs="Tahoma"/>
          <w:sz w:val="24"/>
          <w:szCs w:val="24"/>
        </w:rPr>
        <w:t>Use</w:t>
      </w:r>
      <w:r w:rsidRPr="00787428">
        <w:rPr>
          <w:rFonts w:ascii="Tahoma" w:hAnsi="Tahoma" w:cs="Tahoma"/>
          <w:sz w:val="24"/>
          <w:szCs w:val="24"/>
        </w:rPr>
        <w:t xml:space="preserve"> </w:t>
      </w:r>
      <w:r w:rsidR="009E7DD8">
        <w:rPr>
          <w:rFonts w:ascii="Tahoma" w:hAnsi="Tahoma" w:cs="Tahoma"/>
          <w:sz w:val="24"/>
          <w:szCs w:val="24"/>
        </w:rPr>
        <w:t>and maintain a personal calendar</w:t>
      </w:r>
      <w:r w:rsidRPr="00787428">
        <w:rPr>
          <w:rFonts w:ascii="Tahoma" w:hAnsi="Tahoma" w:cs="Tahoma"/>
          <w:sz w:val="24"/>
          <w:szCs w:val="24"/>
        </w:rPr>
        <w:t>. Time management is a</w:t>
      </w:r>
      <w:r w:rsidR="00787428">
        <w:rPr>
          <w:rFonts w:ascii="Tahoma" w:hAnsi="Tahoma" w:cs="Tahoma"/>
          <w:sz w:val="24"/>
          <w:szCs w:val="24"/>
        </w:rPr>
        <w:t>n essential skill</w:t>
      </w:r>
      <w:r w:rsidRPr="00787428">
        <w:rPr>
          <w:rFonts w:ascii="Tahoma" w:hAnsi="Tahoma" w:cs="Tahoma"/>
          <w:sz w:val="24"/>
          <w:szCs w:val="24"/>
        </w:rPr>
        <w:t>.</w:t>
      </w:r>
    </w:p>
    <w:p w14:paraId="1B2DB07D" w14:textId="77777777" w:rsidR="00F026B0" w:rsidRPr="00787428" w:rsidRDefault="00F026B0" w:rsidP="00F026B0">
      <w:pPr>
        <w:rPr>
          <w:rFonts w:ascii="Tahoma" w:hAnsi="Tahoma" w:cs="Tahoma"/>
          <w:sz w:val="24"/>
          <w:szCs w:val="24"/>
        </w:rPr>
      </w:pPr>
      <w:r w:rsidRPr="00787428">
        <w:rPr>
          <w:rFonts w:ascii="Tahoma" w:hAnsi="Tahoma" w:cs="Tahoma"/>
          <w:sz w:val="24"/>
          <w:szCs w:val="24"/>
        </w:rPr>
        <w:t>5. Once you have acce</w:t>
      </w:r>
      <w:r w:rsidR="00787428">
        <w:rPr>
          <w:rFonts w:ascii="Tahoma" w:hAnsi="Tahoma" w:cs="Tahoma"/>
          <w:sz w:val="24"/>
          <w:szCs w:val="24"/>
        </w:rPr>
        <w:t xml:space="preserve">pted a gig (as leader or </w:t>
      </w:r>
      <w:proofErr w:type="spellStart"/>
      <w:r w:rsidR="00787428">
        <w:rPr>
          <w:rFonts w:ascii="Tahoma" w:hAnsi="Tahoma" w:cs="Tahoma"/>
          <w:sz w:val="24"/>
          <w:szCs w:val="24"/>
        </w:rPr>
        <w:t>sideperson</w:t>
      </w:r>
      <w:proofErr w:type="spellEnd"/>
      <w:r w:rsidRPr="00787428">
        <w:rPr>
          <w:rFonts w:ascii="Tahoma" w:hAnsi="Tahoma" w:cs="Tahoma"/>
          <w:sz w:val="24"/>
          <w:szCs w:val="24"/>
        </w:rPr>
        <w:t>), you are responsible for it! If you are unable to play the gig, you must find a suitable replacement (someone who is as good or better than you). If necessary, you may need to pay someone to cover for you.  Have contact information for other players on the gig, in case of emergency.</w:t>
      </w:r>
    </w:p>
    <w:p w14:paraId="42D86AA6" w14:textId="77777777" w:rsidR="00F026B0" w:rsidRPr="00787428" w:rsidRDefault="00F026B0" w:rsidP="00F026B0">
      <w:pPr>
        <w:rPr>
          <w:rFonts w:ascii="Tahoma" w:hAnsi="Tahoma" w:cs="Tahoma"/>
          <w:b/>
          <w:sz w:val="24"/>
          <w:szCs w:val="24"/>
        </w:rPr>
      </w:pPr>
      <w:r w:rsidRPr="00787428">
        <w:rPr>
          <w:rFonts w:ascii="Tahoma" w:hAnsi="Tahoma" w:cs="Tahoma"/>
          <w:b/>
          <w:sz w:val="24"/>
          <w:szCs w:val="24"/>
        </w:rPr>
        <w:t>At the gig:</w:t>
      </w:r>
    </w:p>
    <w:p w14:paraId="038047D6" w14:textId="77777777" w:rsidR="00F026B0" w:rsidRPr="00787428" w:rsidRDefault="00F026B0" w:rsidP="00F026B0">
      <w:pPr>
        <w:rPr>
          <w:rFonts w:ascii="Tahoma" w:hAnsi="Tahoma" w:cs="Tahoma"/>
          <w:sz w:val="24"/>
          <w:szCs w:val="24"/>
        </w:rPr>
      </w:pPr>
      <w:r w:rsidRPr="00787428">
        <w:rPr>
          <w:rFonts w:ascii="Tahoma" w:hAnsi="Tahoma" w:cs="Tahoma"/>
          <w:sz w:val="24"/>
          <w:szCs w:val="24"/>
        </w:rPr>
        <w:t xml:space="preserve">1. </w:t>
      </w:r>
      <w:r w:rsidRPr="00787428">
        <w:rPr>
          <w:rFonts w:ascii="Tahoma" w:hAnsi="Tahoma" w:cs="Tahoma"/>
          <w:sz w:val="24"/>
          <w:szCs w:val="24"/>
          <w:u w:val="single"/>
        </w:rPr>
        <w:t>Always</w:t>
      </w:r>
      <w:r w:rsidRPr="00787428">
        <w:rPr>
          <w:rFonts w:ascii="Tahoma" w:hAnsi="Tahoma" w:cs="Tahoma"/>
          <w:sz w:val="24"/>
          <w:szCs w:val="24"/>
        </w:rPr>
        <w:t xml:space="preserve"> arrive early. Figure out the time it will take to be ready to play, </w:t>
      </w:r>
      <w:proofErr w:type="gramStart"/>
      <w:r w:rsidRPr="00787428">
        <w:rPr>
          <w:rFonts w:ascii="Tahoma" w:hAnsi="Tahoma" w:cs="Tahoma"/>
          <w:sz w:val="24"/>
          <w:szCs w:val="24"/>
        </w:rPr>
        <w:t>then</w:t>
      </w:r>
      <w:proofErr w:type="gramEnd"/>
      <w:r w:rsidRPr="00787428">
        <w:rPr>
          <w:rFonts w:ascii="Tahoma" w:hAnsi="Tahoma" w:cs="Tahoma"/>
          <w:sz w:val="24"/>
          <w:szCs w:val="24"/>
        </w:rPr>
        <w:t xml:space="preserve"> add 15-30 minutes. You don’t want to be rushed. It will affect your playing. NEVER be late!</w:t>
      </w:r>
    </w:p>
    <w:p w14:paraId="6B5094F0" w14:textId="77777777" w:rsidR="00F026B0" w:rsidRPr="00787428" w:rsidRDefault="00F026B0" w:rsidP="00F026B0">
      <w:pPr>
        <w:rPr>
          <w:rFonts w:ascii="Tahoma" w:hAnsi="Tahoma" w:cs="Tahoma"/>
          <w:sz w:val="24"/>
          <w:szCs w:val="24"/>
        </w:rPr>
      </w:pPr>
      <w:r w:rsidRPr="00787428">
        <w:rPr>
          <w:rFonts w:ascii="Tahoma" w:hAnsi="Tahoma" w:cs="Tahoma"/>
          <w:sz w:val="24"/>
          <w:szCs w:val="24"/>
        </w:rPr>
        <w:t>2. Dress appropriately for the gig. Your audience judges you by your appearance.</w:t>
      </w:r>
    </w:p>
    <w:p w14:paraId="0D6E9DDF" w14:textId="77777777" w:rsidR="00F026B0" w:rsidRPr="00787428" w:rsidRDefault="00F026B0" w:rsidP="00F026B0">
      <w:pPr>
        <w:rPr>
          <w:rFonts w:ascii="Tahoma" w:hAnsi="Tahoma" w:cs="Tahoma"/>
          <w:sz w:val="24"/>
          <w:szCs w:val="24"/>
        </w:rPr>
      </w:pPr>
      <w:r w:rsidRPr="00787428">
        <w:rPr>
          <w:rFonts w:ascii="Tahoma" w:hAnsi="Tahoma" w:cs="Tahoma"/>
          <w:sz w:val="24"/>
          <w:szCs w:val="24"/>
        </w:rPr>
        <w:t xml:space="preserve">3. Always </w:t>
      </w:r>
      <w:proofErr w:type="gramStart"/>
      <w:r w:rsidRPr="00787428">
        <w:rPr>
          <w:rFonts w:ascii="Tahoma" w:hAnsi="Tahoma" w:cs="Tahoma"/>
          <w:sz w:val="24"/>
          <w:szCs w:val="24"/>
        </w:rPr>
        <w:t>be</w:t>
      </w:r>
      <w:proofErr w:type="gramEnd"/>
      <w:r w:rsidRPr="00787428">
        <w:rPr>
          <w:rFonts w:ascii="Tahoma" w:hAnsi="Tahoma" w:cs="Tahoma"/>
          <w:sz w:val="24"/>
          <w:szCs w:val="24"/>
        </w:rPr>
        <w:t xml:space="preserve"> over-prepared. Bring anything you might need (</w:t>
      </w:r>
      <w:proofErr w:type="spellStart"/>
      <w:r w:rsidRPr="00787428">
        <w:rPr>
          <w:rFonts w:ascii="Tahoma" w:hAnsi="Tahoma" w:cs="Tahoma"/>
          <w:sz w:val="24"/>
          <w:szCs w:val="24"/>
        </w:rPr>
        <w:t>mic</w:t>
      </w:r>
      <w:proofErr w:type="spellEnd"/>
      <w:r w:rsidR="009E7DD8">
        <w:rPr>
          <w:rFonts w:ascii="Tahoma" w:hAnsi="Tahoma" w:cs="Tahoma"/>
          <w:sz w:val="24"/>
          <w:szCs w:val="24"/>
        </w:rPr>
        <w:t xml:space="preserve"> </w:t>
      </w:r>
      <w:r w:rsidRPr="00787428">
        <w:rPr>
          <w:rFonts w:ascii="Tahoma" w:hAnsi="Tahoma" w:cs="Tahoma"/>
          <w:sz w:val="24"/>
          <w:szCs w:val="24"/>
        </w:rPr>
        <w:t>&amp;</w:t>
      </w:r>
      <w:r w:rsidR="009E7DD8">
        <w:rPr>
          <w:rFonts w:ascii="Tahoma" w:hAnsi="Tahoma" w:cs="Tahoma"/>
          <w:sz w:val="24"/>
          <w:szCs w:val="24"/>
        </w:rPr>
        <w:t xml:space="preserve"> </w:t>
      </w:r>
      <w:r w:rsidRPr="00787428">
        <w:rPr>
          <w:rFonts w:ascii="Tahoma" w:hAnsi="Tahoma" w:cs="Tahoma"/>
          <w:sz w:val="24"/>
          <w:szCs w:val="24"/>
        </w:rPr>
        <w:t xml:space="preserve">cord, music stand, stand light, amp, fake books), and extras of your staples (reeds, oil, strings, cords, etc.) </w:t>
      </w:r>
    </w:p>
    <w:p w14:paraId="67AB3007" w14:textId="77777777" w:rsidR="00F026B0" w:rsidRPr="00787428" w:rsidRDefault="00F026B0" w:rsidP="00F026B0">
      <w:pPr>
        <w:rPr>
          <w:rFonts w:ascii="Tahoma" w:hAnsi="Tahoma" w:cs="Tahoma"/>
          <w:sz w:val="24"/>
          <w:szCs w:val="24"/>
        </w:rPr>
      </w:pPr>
      <w:r w:rsidRPr="00787428">
        <w:rPr>
          <w:rFonts w:ascii="Tahoma" w:hAnsi="Tahoma" w:cs="Tahoma"/>
          <w:sz w:val="24"/>
          <w:szCs w:val="24"/>
        </w:rPr>
        <w:t>4. Set up quietly. Don’t play unless you must. No practicing.</w:t>
      </w:r>
    </w:p>
    <w:p w14:paraId="2D5E6957" w14:textId="77777777" w:rsidR="00787428" w:rsidRDefault="00F026B0" w:rsidP="00F026B0">
      <w:pPr>
        <w:rPr>
          <w:rFonts w:ascii="Tahoma" w:hAnsi="Tahoma" w:cs="Tahoma"/>
          <w:sz w:val="24"/>
          <w:szCs w:val="24"/>
        </w:rPr>
      </w:pPr>
      <w:r w:rsidRPr="00787428">
        <w:rPr>
          <w:rFonts w:ascii="Tahoma" w:hAnsi="Tahoma" w:cs="Tahoma"/>
          <w:sz w:val="24"/>
          <w:szCs w:val="24"/>
        </w:rPr>
        <w:t xml:space="preserve">5. Play tunes that you know, and are comfortable with. Keep solos brief. </w:t>
      </w:r>
    </w:p>
    <w:p w14:paraId="19FBFE8E" w14:textId="77777777" w:rsidR="00F026B0" w:rsidRPr="00787428" w:rsidRDefault="00F026B0" w:rsidP="00F026B0">
      <w:pPr>
        <w:rPr>
          <w:rFonts w:ascii="Tahoma" w:hAnsi="Tahoma" w:cs="Tahoma"/>
          <w:sz w:val="24"/>
          <w:szCs w:val="24"/>
        </w:rPr>
      </w:pPr>
      <w:r w:rsidRPr="00787428">
        <w:rPr>
          <w:rFonts w:ascii="Tahoma" w:hAnsi="Tahoma" w:cs="Tahoma"/>
          <w:sz w:val="24"/>
          <w:szCs w:val="24"/>
        </w:rPr>
        <w:t>6. Keep the time between tunes to a minimum. Try to call two or three tunes at once, or call the next one when a tune is winding down. Don’t argue on stage</w:t>
      </w:r>
      <w:r w:rsidR="00787428">
        <w:rPr>
          <w:rFonts w:ascii="Tahoma" w:hAnsi="Tahoma" w:cs="Tahoma"/>
          <w:sz w:val="24"/>
          <w:szCs w:val="24"/>
        </w:rPr>
        <w:t>, ever</w:t>
      </w:r>
      <w:r w:rsidRPr="00787428">
        <w:rPr>
          <w:rFonts w:ascii="Tahoma" w:hAnsi="Tahoma" w:cs="Tahoma"/>
          <w:sz w:val="24"/>
          <w:szCs w:val="24"/>
        </w:rPr>
        <w:t>.</w:t>
      </w:r>
    </w:p>
    <w:p w14:paraId="73616027" w14:textId="77777777" w:rsidR="00787428" w:rsidRDefault="00F026B0" w:rsidP="00F026B0">
      <w:pPr>
        <w:rPr>
          <w:rFonts w:ascii="Tahoma" w:hAnsi="Tahoma" w:cs="Tahoma"/>
          <w:sz w:val="24"/>
          <w:szCs w:val="24"/>
        </w:rPr>
      </w:pPr>
      <w:r w:rsidRPr="00787428">
        <w:rPr>
          <w:rFonts w:ascii="Tahoma" w:hAnsi="Tahoma" w:cs="Tahoma"/>
          <w:sz w:val="24"/>
          <w:szCs w:val="24"/>
        </w:rPr>
        <w:t xml:space="preserve">7. Watch your volume. </w:t>
      </w:r>
      <w:r w:rsidR="00787428">
        <w:rPr>
          <w:rFonts w:ascii="Tahoma" w:hAnsi="Tahoma" w:cs="Tahoma"/>
          <w:sz w:val="24"/>
          <w:szCs w:val="24"/>
        </w:rPr>
        <w:t>Most bands are too loud for the gig.</w:t>
      </w:r>
    </w:p>
    <w:p w14:paraId="79B2BED0" w14:textId="77777777" w:rsidR="00F026B0" w:rsidRPr="00787428" w:rsidRDefault="00F026B0" w:rsidP="00F026B0">
      <w:pPr>
        <w:rPr>
          <w:rFonts w:ascii="Tahoma" w:hAnsi="Tahoma" w:cs="Tahoma"/>
          <w:sz w:val="24"/>
          <w:szCs w:val="24"/>
        </w:rPr>
      </w:pPr>
      <w:r w:rsidRPr="00787428">
        <w:rPr>
          <w:rFonts w:ascii="Tahoma" w:hAnsi="Tahoma" w:cs="Tahoma"/>
          <w:sz w:val="24"/>
          <w:szCs w:val="24"/>
        </w:rPr>
        <w:t>8. Be accommodating and gracious</w:t>
      </w:r>
      <w:r w:rsidR="00787428">
        <w:rPr>
          <w:rFonts w:ascii="Tahoma" w:hAnsi="Tahoma" w:cs="Tahoma"/>
          <w:sz w:val="24"/>
          <w:szCs w:val="24"/>
        </w:rPr>
        <w:t xml:space="preserve"> at all times</w:t>
      </w:r>
      <w:r w:rsidRPr="00787428">
        <w:rPr>
          <w:rFonts w:ascii="Tahoma" w:hAnsi="Tahoma" w:cs="Tahoma"/>
          <w:sz w:val="24"/>
          <w:szCs w:val="24"/>
        </w:rPr>
        <w:t xml:space="preserve">. </w:t>
      </w:r>
    </w:p>
    <w:p w14:paraId="594F1B23" w14:textId="77777777" w:rsidR="00F026B0" w:rsidRPr="00787428" w:rsidRDefault="00F026B0" w:rsidP="00F026B0">
      <w:pPr>
        <w:rPr>
          <w:rFonts w:ascii="Tahoma" w:hAnsi="Tahoma" w:cs="Tahoma"/>
          <w:b/>
          <w:sz w:val="24"/>
          <w:szCs w:val="24"/>
        </w:rPr>
      </w:pPr>
      <w:r w:rsidRPr="00787428">
        <w:rPr>
          <w:rFonts w:ascii="Tahoma" w:hAnsi="Tahoma" w:cs="Tahoma"/>
          <w:b/>
          <w:sz w:val="24"/>
          <w:szCs w:val="24"/>
        </w:rPr>
        <w:t>After the gig:</w:t>
      </w:r>
    </w:p>
    <w:p w14:paraId="4AD0E502" w14:textId="77777777" w:rsidR="00F026B0" w:rsidRPr="00787428" w:rsidRDefault="00F026B0" w:rsidP="00F026B0">
      <w:pPr>
        <w:rPr>
          <w:rFonts w:ascii="Tahoma" w:hAnsi="Tahoma" w:cs="Tahoma"/>
          <w:sz w:val="24"/>
          <w:szCs w:val="24"/>
        </w:rPr>
      </w:pPr>
      <w:r w:rsidRPr="00787428">
        <w:rPr>
          <w:rFonts w:ascii="Tahoma" w:hAnsi="Tahoma" w:cs="Tahoma"/>
          <w:sz w:val="24"/>
          <w:szCs w:val="24"/>
        </w:rPr>
        <w:t>1. Pack up quickly, and thank the client for hiring you.</w:t>
      </w:r>
    </w:p>
    <w:p w14:paraId="4AEE48A8" w14:textId="77777777" w:rsidR="00F026B0" w:rsidRPr="00787428" w:rsidRDefault="00F026B0" w:rsidP="00F026B0">
      <w:pPr>
        <w:rPr>
          <w:rFonts w:ascii="Tahoma" w:hAnsi="Tahoma" w:cs="Tahoma"/>
          <w:sz w:val="24"/>
          <w:szCs w:val="24"/>
        </w:rPr>
      </w:pPr>
      <w:r w:rsidRPr="00787428">
        <w:rPr>
          <w:rFonts w:ascii="Tahoma" w:hAnsi="Tahoma" w:cs="Tahoma"/>
          <w:sz w:val="24"/>
          <w:szCs w:val="24"/>
        </w:rPr>
        <w:t xml:space="preserve">2. All checks should be made out to RABB. Fill out the gig reimbursement form, and submit it, along with the check, to the RABB treasurer for disbursement. </w:t>
      </w:r>
    </w:p>
    <w:p w14:paraId="32662116" w14:textId="77777777" w:rsidR="00F026B0" w:rsidRPr="00F026B0" w:rsidRDefault="00F026B0" w:rsidP="00F026B0">
      <w:pPr>
        <w:rPr>
          <w:rFonts w:ascii="Tahoma" w:hAnsi="Tahoma" w:cs="Tahoma"/>
          <w:sz w:val="24"/>
        </w:rPr>
        <w:sectPr w:rsidR="00F026B0" w:rsidRPr="00F026B0" w:rsidSect="00FA7FB5">
          <w:footerReference w:type="even" r:id="rId14"/>
          <w:footerReference w:type="default" r:id="rId15"/>
          <w:pgSz w:w="12240" w:h="15840" w:code="1"/>
          <w:pgMar w:top="1440" w:right="1440" w:bottom="1440" w:left="1440" w:header="720" w:footer="1008" w:gutter="0"/>
          <w:pgNumType w:start="1"/>
          <w:cols w:space="720"/>
          <w:noEndnote/>
          <w:titlePg/>
        </w:sectPr>
      </w:pPr>
    </w:p>
    <w:p w14:paraId="13100A7C" w14:textId="77777777" w:rsidR="001347DA" w:rsidRPr="00BC2BE8" w:rsidRDefault="00BC2BE8" w:rsidP="00BC2BE8">
      <w:pPr>
        <w:spacing w:after="60"/>
        <w:jc w:val="center"/>
        <w:rPr>
          <w:rFonts w:ascii="Bank Gothic" w:hAnsi="Bank Gothic"/>
          <w:b/>
          <w:sz w:val="72"/>
          <w:szCs w:val="72"/>
        </w:rPr>
      </w:pPr>
      <w:r w:rsidRPr="00BC2BE8">
        <w:rPr>
          <w:rFonts w:ascii="Bank Gothic" w:hAnsi="Bank Gothic"/>
          <w:b/>
          <w:sz w:val="72"/>
          <w:szCs w:val="72"/>
        </w:rPr>
        <w:t>Helpful Information</w:t>
      </w:r>
    </w:p>
    <w:p w14:paraId="696EE114" w14:textId="77777777" w:rsidR="00752F19" w:rsidRPr="002C29B6" w:rsidRDefault="00752F19" w:rsidP="002C29B6">
      <w:pPr>
        <w:rPr>
          <w:rFonts w:ascii="Tahoma" w:hAnsi="Tahoma" w:cs="Tahoma"/>
          <w:sz w:val="22"/>
        </w:rPr>
      </w:pPr>
    </w:p>
    <w:p w14:paraId="5DBDB8A5" w14:textId="77777777" w:rsidR="009B1D44" w:rsidRDefault="009B1D44" w:rsidP="003E2DEB">
      <w:pPr>
        <w:rPr>
          <w:rFonts w:ascii="Tahoma" w:hAnsi="Tahoma" w:cs="Tahoma"/>
          <w:b/>
          <w:sz w:val="32"/>
          <w:szCs w:val="32"/>
        </w:rPr>
      </w:pPr>
      <w:r>
        <w:rPr>
          <w:rFonts w:ascii="Tahoma" w:hAnsi="Tahoma" w:cs="Tahoma"/>
          <w:b/>
          <w:sz w:val="32"/>
          <w:szCs w:val="32"/>
        </w:rPr>
        <w:t xml:space="preserve">Chairing and Placement- </w:t>
      </w:r>
    </w:p>
    <w:p w14:paraId="52617FDC" w14:textId="77777777" w:rsidR="009B1D44" w:rsidRDefault="009B1D44" w:rsidP="003E2DEB">
      <w:pPr>
        <w:rPr>
          <w:rFonts w:ascii="Tahoma" w:hAnsi="Tahoma" w:cs="Tahoma"/>
          <w:sz w:val="24"/>
          <w:szCs w:val="24"/>
        </w:rPr>
      </w:pPr>
      <w:r>
        <w:rPr>
          <w:rFonts w:ascii="Tahoma" w:hAnsi="Tahoma" w:cs="Tahoma"/>
          <w:sz w:val="24"/>
          <w:szCs w:val="24"/>
        </w:rPr>
        <w:t xml:space="preserve">Our goal is to place every student in the </w:t>
      </w:r>
      <w:proofErr w:type="gramStart"/>
      <w:r>
        <w:rPr>
          <w:rFonts w:ascii="Tahoma" w:hAnsi="Tahoma" w:cs="Tahoma"/>
          <w:sz w:val="24"/>
          <w:szCs w:val="24"/>
        </w:rPr>
        <w:t>band which</w:t>
      </w:r>
      <w:proofErr w:type="gramEnd"/>
      <w:r>
        <w:rPr>
          <w:rFonts w:ascii="Tahoma" w:hAnsi="Tahoma" w:cs="Tahoma"/>
          <w:sz w:val="24"/>
          <w:szCs w:val="24"/>
        </w:rPr>
        <w:t xml:space="preserve"> will best serve them, while preserving the necessary instrumentation of each group. Chairing and placement are 100% the decisions of the Directors</w:t>
      </w:r>
    </w:p>
    <w:p w14:paraId="017306AC" w14:textId="77777777" w:rsidR="009B1D44" w:rsidRDefault="009B1D44" w:rsidP="003E2DEB">
      <w:pPr>
        <w:rPr>
          <w:rFonts w:ascii="Tahoma" w:hAnsi="Tahoma" w:cs="Tahoma"/>
          <w:sz w:val="24"/>
          <w:szCs w:val="24"/>
        </w:rPr>
      </w:pPr>
      <w:proofErr w:type="gramStart"/>
      <w:r w:rsidRPr="009B1D44">
        <w:rPr>
          <w:rFonts w:ascii="Tahoma" w:hAnsi="Tahoma" w:cs="Tahoma"/>
          <w:b/>
          <w:sz w:val="28"/>
          <w:szCs w:val="28"/>
        </w:rPr>
        <w:t>Things that affect placement and chairing-</w:t>
      </w:r>
      <w:r>
        <w:rPr>
          <w:rFonts w:ascii="Tahoma" w:hAnsi="Tahoma" w:cs="Tahoma"/>
          <w:sz w:val="24"/>
          <w:szCs w:val="24"/>
        </w:rPr>
        <w:t xml:space="preserve"> Sight-reading, theory, scales, improvisation (in jazz), attitude, punctuality and cooperation.</w:t>
      </w:r>
      <w:proofErr w:type="gramEnd"/>
    </w:p>
    <w:p w14:paraId="34D3AF9B" w14:textId="77777777" w:rsidR="009B1D44" w:rsidRPr="009B1D44" w:rsidRDefault="009B1D44" w:rsidP="003E2DEB">
      <w:pPr>
        <w:rPr>
          <w:rFonts w:ascii="Tahoma" w:hAnsi="Tahoma" w:cs="Tahoma"/>
          <w:sz w:val="24"/>
          <w:szCs w:val="24"/>
        </w:rPr>
      </w:pPr>
      <w:r w:rsidRPr="009B1D44">
        <w:rPr>
          <w:rFonts w:ascii="Tahoma" w:hAnsi="Tahoma" w:cs="Tahoma"/>
          <w:b/>
          <w:sz w:val="28"/>
          <w:szCs w:val="28"/>
        </w:rPr>
        <w:t>Things that do NOT affect placement and chairing-</w:t>
      </w:r>
      <w:r>
        <w:rPr>
          <w:rFonts w:ascii="Tahoma" w:hAnsi="Tahoma" w:cs="Tahoma"/>
          <w:sz w:val="24"/>
          <w:szCs w:val="24"/>
        </w:rPr>
        <w:t xml:space="preserve"> previous placement or chairing, private teacher recommendations, grade level (except freshmen), parental involvement in or donations to RABB, parental pressure, or ANYTHING else not mentioned above.</w:t>
      </w:r>
    </w:p>
    <w:p w14:paraId="38048CDA" w14:textId="77777777" w:rsidR="009B1D44" w:rsidRDefault="009B1D44" w:rsidP="003E2DEB">
      <w:pPr>
        <w:rPr>
          <w:rFonts w:ascii="Tahoma" w:hAnsi="Tahoma" w:cs="Tahoma"/>
          <w:b/>
          <w:sz w:val="32"/>
          <w:szCs w:val="32"/>
        </w:rPr>
      </w:pPr>
    </w:p>
    <w:p w14:paraId="219C4760" w14:textId="77777777" w:rsidR="00752F19" w:rsidRPr="003E2DEB" w:rsidRDefault="00752F19" w:rsidP="003E2DEB">
      <w:pPr>
        <w:rPr>
          <w:rFonts w:ascii="Tahoma" w:hAnsi="Tahoma" w:cs="Tahoma"/>
          <w:sz w:val="32"/>
          <w:szCs w:val="32"/>
        </w:rPr>
      </w:pPr>
      <w:r w:rsidRPr="002C29B6">
        <w:rPr>
          <w:rFonts w:ascii="Tahoma" w:hAnsi="Tahoma" w:cs="Tahoma"/>
          <w:b/>
          <w:sz w:val="32"/>
          <w:szCs w:val="32"/>
        </w:rPr>
        <w:t>Assistant Directors</w:t>
      </w:r>
      <w:r w:rsidR="003E2DEB">
        <w:rPr>
          <w:rFonts w:ascii="Tahoma" w:hAnsi="Tahoma" w:cs="Tahoma"/>
          <w:sz w:val="32"/>
          <w:szCs w:val="32"/>
        </w:rPr>
        <w:t xml:space="preserve">- </w:t>
      </w:r>
      <w:r w:rsidR="00D90355">
        <w:rPr>
          <w:rFonts w:ascii="Tahoma" w:hAnsi="Tahoma" w:cs="Tahoma"/>
          <w:sz w:val="24"/>
        </w:rPr>
        <w:t>These student leaders are e</w:t>
      </w:r>
      <w:r w:rsidRPr="002C29B6">
        <w:rPr>
          <w:rFonts w:ascii="Tahoma" w:hAnsi="Tahoma" w:cs="Tahoma"/>
          <w:sz w:val="24"/>
        </w:rPr>
        <w:t>lected by the band members to represent them, occasionally conduct them, and assist the band directors with a variety of activities and responsibilities. It is an important leadership role and liaison for all band news, decisions, and communications.</w:t>
      </w:r>
    </w:p>
    <w:p w14:paraId="036AE447" w14:textId="77777777" w:rsidR="00C5007F" w:rsidRDefault="00C5007F" w:rsidP="006531A1">
      <w:pPr>
        <w:jc w:val="both"/>
        <w:rPr>
          <w:rFonts w:ascii="Tahoma" w:hAnsi="Tahoma" w:cs="Tahoma"/>
          <w:sz w:val="24"/>
        </w:rPr>
      </w:pPr>
    </w:p>
    <w:p w14:paraId="36C42653" w14:textId="77777777" w:rsidR="00F43431" w:rsidRPr="003E2DEB" w:rsidRDefault="00C5007F" w:rsidP="006531A1">
      <w:pPr>
        <w:jc w:val="both"/>
        <w:rPr>
          <w:rFonts w:ascii="Tahoma" w:hAnsi="Tahoma" w:cs="Tahoma"/>
          <w:b/>
          <w:sz w:val="32"/>
          <w:szCs w:val="32"/>
        </w:rPr>
      </w:pPr>
      <w:r w:rsidRPr="00C5007F">
        <w:rPr>
          <w:rFonts w:ascii="Tahoma" w:hAnsi="Tahoma" w:cs="Tahoma"/>
          <w:b/>
          <w:sz w:val="32"/>
          <w:szCs w:val="32"/>
        </w:rPr>
        <w:t>Awards</w:t>
      </w:r>
      <w:r w:rsidR="003E2DEB">
        <w:rPr>
          <w:rFonts w:ascii="Tahoma" w:hAnsi="Tahoma" w:cs="Tahoma"/>
          <w:b/>
          <w:sz w:val="32"/>
          <w:szCs w:val="32"/>
        </w:rPr>
        <w:t xml:space="preserve">- </w:t>
      </w:r>
      <w:r>
        <w:rPr>
          <w:rFonts w:ascii="Tahoma" w:hAnsi="Tahoma" w:cs="Tahoma"/>
          <w:sz w:val="24"/>
        </w:rPr>
        <w:t xml:space="preserve">At the Spring Concert each year, we hand out awards. These awards are voted on by the members of each band, and approved by the Directors. </w:t>
      </w:r>
    </w:p>
    <w:p w14:paraId="1DFF1047" w14:textId="77777777" w:rsidR="00C5007F" w:rsidRDefault="00C5007F" w:rsidP="006531A1">
      <w:pPr>
        <w:jc w:val="both"/>
        <w:rPr>
          <w:rFonts w:ascii="Tahoma" w:hAnsi="Tahoma" w:cs="Tahoma"/>
          <w:sz w:val="24"/>
        </w:rPr>
      </w:pPr>
      <w:r>
        <w:rPr>
          <w:rFonts w:ascii="Tahoma" w:hAnsi="Tahoma" w:cs="Tahoma"/>
          <w:sz w:val="24"/>
        </w:rPr>
        <w:t xml:space="preserve">Within each band, </w:t>
      </w:r>
      <w:r w:rsidR="009C37EA">
        <w:rPr>
          <w:rFonts w:ascii="Tahoma" w:hAnsi="Tahoma" w:cs="Tahoma"/>
          <w:sz w:val="24"/>
        </w:rPr>
        <w:t xml:space="preserve">individual </w:t>
      </w:r>
      <w:r>
        <w:rPr>
          <w:rFonts w:ascii="Tahoma" w:hAnsi="Tahoma" w:cs="Tahoma"/>
          <w:sz w:val="24"/>
        </w:rPr>
        <w:t>students are recognized as:</w:t>
      </w:r>
    </w:p>
    <w:p w14:paraId="5D202A44" w14:textId="77777777" w:rsidR="00C5007F" w:rsidRDefault="00C5007F" w:rsidP="006531A1">
      <w:pPr>
        <w:jc w:val="both"/>
        <w:rPr>
          <w:rFonts w:ascii="Tahoma" w:hAnsi="Tahoma" w:cs="Tahoma"/>
          <w:sz w:val="24"/>
        </w:rPr>
      </w:pPr>
      <w:r>
        <w:rPr>
          <w:rFonts w:ascii="Tahoma" w:hAnsi="Tahoma" w:cs="Tahoma"/>
          <w:sz w:val="24"/>
        </w:rPr>
        <w:t>Most Improved, Esprit de Corps (most spirited),</w:t>
      </w:r>
      <w:r w:rsidR="009D53E9">
        <w:rPr>
          <w:rFonts w:ascii="Tahoma" w:hAnsi="Tahoma" w:cs="Tahoma"/>
          <w:sz w:val="24"/>
        </w:rPr>
        <w:t xml:space="preserve"> Hardest Working and MVP</w:t>
      </w:r>
    </w:p>
    <w:p w14:paraId="36024E91" w14:textId="77777777" w:rsidR="00F43431" w:rsidRDefault="00F43431" w:rsidP="006531A1">
      <w:pPr>
        <w:jc w:val="both"/>
        <w:rPr>
          <w:rFonts w:ascii="Tahoma" w:hAnsi="Tahoma" w:cs="Tahoma"/>
          <w:sz w:val="24"/>
        </w:rPr>
      </w:pPr>
    </w:p>
    <w:p w14:paraId="118CDEAE" w14:textId="77777777" w:rsidR="00C5007F" w:rsidRDefault="009C37EA" w:rsidP="006531A1">
      <w:pPr>
        <w:jc w:val="both"/>
        <w:rPr>
          <w:rFonts w:ascii="Tahoma" w:hAnsi="Tahoma" w:cs="Tahoma"/>
          <w:sz w:val="24"/>
        </w:rPr>
      </w:pPr>
      <w:r>
        <w:rPr>
          <w:rFonts w:ascii="Tahoma" w:hAnsi="Tahoma" w:cs="Tahoma"/>
          <w:sz w:val="24"/>
        </w:rPr>
        <w:t>Selected s</w:t>
      </w:r>
      <w:r w:rsidR="00C5007F">
        <w:rPr>
          <w:rFonts w:ascii="Tahoma" w:hAnsi="Tahoma" w:cs="Tahoma"/>
          <w:sz w:val="24"/>
        </w:rPr>
        <w:t>eniors are recognized with established national awards:</w:t>
      </w:r>
    </w:p>
    <w:p w14:paraId="6447700E" w14:textId="77777777" w:rsidR="00F43431" w:rsidRDefault="00F43431" w:rsidP="006531A1">
      <w:pPr>
        <w:jc w:val="both"/>
        <w:rPr>
          <w:rFonts w:ascii="Tahoma" w:hAnsi="Tahoma" w:cs="Tahoma"/>
          <w:sz w:val="24"/>
        </w:rPr>
      </w:pPr>
      <w:r>
        <w:rPr>
          <w:rFonts w:ascii="Tahoma" w:hAnsi="Tahoma" w:cs="Tahoma"/>
          <w:sz w:val="24"/>
        </w:rPr>
        <w:t>James Brown Award (excellence in Pop music)</w:t>
      </w:r>
    </w:p>
    <w:p w14:paraId="23A2C7CB" w14:textId="77777777" w:rsidR="00C5007F" w:rsidRDefault="00C5007F" w:rsidP="006531A1">
      <w:pPr>
        <w:jc w:val="both"/>
        <w:rPr>
          <w:rFonts w:ascii="Tahoma" w:hAnsi="Tahoma" w:cs="Tahoma"/>
          <w:sz w:val="24"/>
        </w:rPr>
      </w:pPr>
      <w:r>
        <w:rPr>
          <w:rFonts w:ascii="Tahoma" w:hAnsi="Tahoma" w:cs="Tahoma"/>
          <w:sz w:val="24"/>
        </w:rPr>
        <w:t>Patrick S. Gilmore Award (most versatile, omnipresent)</w:t>
      </w:r>
    </w:p>
    <w:p w14:paraId="36D77024" w14:textId="77777777" w:rsidR="00C5007F" w:rsidRDefault="00C5007F" w:rsidP="006531A1">
      <w:pPr>
        <w:jc w:val="both"/>
        <w:rPr>
          <w:rFonts w:ascii="Tahoma" w:hAnsi="Tahoma" w:cs="Tahoma"/>
          <w:sz w:val="24"/>
        </w:rPr>
      </w:pPr>
      <w:r>
        <w:rPr>
          <w:rFonts w:ascii="Tahoma" w:hAnsi="Tahoma" w:cs="Tahoma"/>
          <w:sz w:val="24"/>
        </w:rPr>
        <w:t>Louis Armstrong Award (excellence in jazz)</w:t>
      </w:r>
    </w:p>
    <w:p w14:paraId="01F5F42B" w14:textId="77777777" w:rsidR="00C5007F" w:rsidRDefault="00C5007F" w:rsidP="006531A1">
      <w:pPr>
        <w:jc w:val="both"/>
        <w:rPr>
          <w:rFonts w:ascii="Tahoma" w:hAnsi="Tahoma" w:cs="Tahoma"/>
          <w:sz w:val="24"/>
        </w:rPr>
      </w:pPr>
      <w:r>
        <w:rPr>
          <w:rFonts w:ascii="Tahoma" w:hAnsi="Tahoma" w:cs="Tahoma"/>
          <w:sz w:val="24"/>
        </w:rPr>
        <w:t>John Philip Sousa Award (excellence in</w:t>
      </w:r>
      <w:r w:rsidR="00F43431">
        <w:rPr>
          <w:rFonts w:ascii="Tahoma" w:hAnsi="Tahoma" w:cs="Tahoma"/>
          <w:sz w:val="24"/>
        </w:rPr>
        <w:t xml:space="preserve"> concert music, leadership)</w:t>
      </w:r>
    </w:p>
    <w:p w14:paraId="53A4B5FD" w14:textId="77777777" w:rsidR="00F43431" w:rsidRDefault="00F43431" w:rsidP="006531A1">
      <w:pPr>
        <w:jc w:val="both"/>
        <w:rPr>
          <w:rFonts w:ascii="Tahoma" w:hAnsi="Tahoma" w:cs="Tahoma"/>
          <w:sz w:val="24"/>
        </w:rPr>
      </w:pPr>
    </w:p>
    <w:p w14:paraId="70E696BB" w14:textId="77777777" w:rsidR="00F43431" w:rsidRDefault="00F43431" w:rsidP="006531A1">
      <w:pPr>
        <w:jc w:val="both"/>
        <w:rPr>
          <w:rFonts w:ascii="Tahoma" w:hAnsi="Tahoma" w:cs="Tahoma"/>
          <w:sz w:val="24"/>
        </w:rPr>
      </w:pPr>
      <w:r>
        <w:rPr>
          <w:rFonts w:ascii="Tahoma" w:hAnsi="Tahoma" w:cs="Tahoma"/>
          <w:sz w:val="24"/>
        </w:rPr>
        <w:t>Additionally, The Directors’ Award recognizes the s</w:t>
      </w:r>
      <w:r w:rsidR="009D53E9">
        <w:rPr>
          <w:rFonts w:ascii="Tahoma" w:hAnsi="Tahoma" w:cs="Tahoma"/>
          <w:sz w:val="24"/>
        </w:rPr>
        <w:t>tudent(s), of any grade who has</w:t>
      </w:r>
      <w:r>
        <w:rPr>
          <w:rFonts w:ascii="Tahoma" w:hAnsi="Tahoma" w:cs="Tahoma"/>
          <w:sz w:val="24"/>
        </w:rPr>
        <w:t xml:space="preserve"> made the greatest overall contribution to Rio Band.</w:t>
      </w:r>
    </w:p>
    <w:p w14:paraId="59318363" w14:textId="77777777" w:rsidR="00F43431" w:rsidRDefault="00F43431" w:rsidP="006531A1">
      <w:pPr>
        <w:jc w:val="both"/>
        <w:rPr>
          <w:rFonts w:ascii="Tahoma" w:hAnsi="Tahoma" w:cs="Tahoma"/>
          <w:sz w:val="24"/>
        </w:rPr>
      </w:pPr>
    </w:p>
    <w:p w14:paraId="5B8A45C1" w14:textId="77777777" w:rsidR="00F43431" w:rsidRPr="002C29B6" w:rsidRDefault="00F43431" w:rsidP="006531A1">
      <w:pPr>
        <w:jc w:val="both"/>
        <w:rPr>
          <w:rFonts w:ascii="Tahoma" w:hAnsi="Tahoma" w:cs="Tahoma"/>
          <w:sz w:val="24"/>
        </w:rPr>
      </w:pPr>
      <w:r>
        <w:rPr>
          <w:rFonts w:ascii="Tahoma" w:hAnsi="Tahoma" w:cs="Tahoma"/>
          <w:sz w:val="24"/>
        </w:rPr>
        <w:t xml:space="preserve">Senior Award and Directors’ Award recipients are included on perpetual plaques in the band room, and become part of the permanent history of Rio Band. </w:t>
      </w:r>
    </w:p>
    <w:p w14:paraId="62A2E051" w14:textId="77777777" w:rsidR="006531A1" w:rsidRPr="002C29B6" w:rsidRDefault="006531A1" w:rsidP="006531A1">
      <w:pPr>
        <w:jc w:val="both"/>
        <w:rPr>
          <w:rFonts w:ascii="Tahoma" w:hAnsi="Tahoma" w:cs="Tahoma"/>
          <w:sz w:val="24"/>
        </w:rPr>
      </w:pPr>
    </w:p>
    <w:p w14:paraId="1D847026" w14:textId="77777777" w:rsidR="009B1D44" w:rsidRDefault="00752F19" w:rsidP="003E2DEB">
      <w:pPr>
        <w:spacing w:after="60"/>
        <w:rPr>
          <w:rFonts w:ascii="Tahoma" w:hAnsi="Tahoma" w:cs="Tahoma"/>
          <w:b/>
          <w:sz w:val="32"/>
          <w:szCs w:val="32"/>
        </w:rPr>
      </w:pPr>
      <w:r w:rsidRPr="002C29B6">
        <w:rPr>
          <w:rFonts w:ascii="Tahoma" w:hAnsi="Tahoma" w:cs="Tahoma"/>
          <w:b/>
          <w:sz w:val="32"/>
          <w:szCs w:val="32"/>
        </w:rPr>
        <w:t>Band Room Hours</w:t>
      </w:r>
      <w:r w:rsidR="003E2DEB">
        <w:rPr>
          <w:rFonts w:ascii="Tahoma" w:hAnsi="Tahoma" w:cs="Tahoma"/>
          <w:b/>
          <w:sz w:val="32"/>
          <w:szCs w:val="32"/>
        </w:rPr>
        <w:t xml:space="preserve">- </w:t>
      </w:r>
      <w:r w:rsidRPr="002C29B6">
        <w:rPr>
          <w:rFonts w:ascii="Tahoma" w:hAnsi="Tahoma" w:cs="Tahoma"/>
          <w:sz w:val="24"/>
          <w:szCs w:val="24"/>
        </w:rPr>
        <w:t xml:space="preserve">The Band Room (M-1/M-2) is usually open from 6:35 AM to 4:00 PM (3pm on Thursdays) and is </w:t>
      </w:r>
      <w:r w:rsidR="002C29B6">
        <w:rPr>
          <w:rFonts w:ascii="Tahoma" w:hAnsi="Tahoma" w:cs="Tahoma"/>
          <w:sz w:val="24"/>
          <w:szCs w:val="24"/>
        </w:rPr>
        <w:t xml:space="preserve">generally </w:t>
      </w:r>
      <w:r w:rsidRPr="002C29B6">
        <w:rPr>
          <w:rFonts w:ascii="Tahoma" w:hAnsi="Tahoma" w:cs="Tahoma"/>
          <w:sz w:val="24"/>
          <w:szCs w:val="24"/>
        </w:rPr>
        <w:t>accessible for your needs. There is an “open door” policy regarding office hours, so “drop-ins” are frequent and welcome. Students are expected to be responsible</w:t>
      </w:r>
      <w:r w:rsidR="002C29B6">
        <w:rPr>
          <w:rFonts w:ascii="Tahoma" w:hAnsi="Tahoma" w:cs="Tahoma"/>
          <w:sz w:val="24"/>
          <w:szCs w:val="24"/>
        </w:rPr>
        <w:t xml:space="preserve"> at all times</w:t>
      </w:r>
      <w:r w:rsidRPr="002C29B6">
        <w:rPr>
          <w:rFonts w:ascii="Tahoma" w:hAnsi="Tahoma" w:cs="Tahoma"/>
          <w:sz w:val="24"/>
          <w:szCs w:val="24"/>
        </w:rPr>
        <w:t xml:space="preserve"> and to care for the Band Room as well as its contents.</w:t>
      </w:r>
      <w:r w:rsidR="002C29B6">
        <w:rPr>
          <w:rFonts w:ascii="Tahoma" w:hAnsi="Tahoma" w:cs="Tahoma"/>
          <w:sz w:val="24"/>
          <w:szCs w:val="24"/>
        </w:rPr>
        <w:t xml:space="preserve"> </w:t>
      </w:r>
    </w:p>
    <w:p w14:paraId="7CCF2AC8" w14:textId="77777777" w:rsidR="00752F19" w:rsidRPr="003E2DEB" w:rsidRDefault="00752F19" w:rsidP="003E2DEB">
      <w:pPr>
        <w:spacing w:after="60"/>
        <w:rPr>
          <w:rFonts w:ascii="Tahoma" w:hAnsi="Tahoma" w:cs="Tahoma"/>
          <w:b/>
          <w:sz w:val="32"/>
          <w:szCs w:val="32"/>
        </w:rPr>
      </w:pPr>
      <w:r w:rsidRPr="002C29B6">
        <w:rPr>
          <w:rFonts w:ascii="Tahoma" w:hAnsi="Tahoma" w:cs="Tahoma"/>
          <w:b/>
          <w:sz w:val="32"/>
          <w:szCs w:val="32"/>
        </w:rPr>
        <w:t>Dress Code</w:t>
      </w:r>
      <w:r w:rsidR="003E2DEB">
        <w:rPr>
          <w:rFonts w:ascii="Tahoma" w:hAnsi="Tahoma" w:cs="Tahoma"/>
          <w:b/>
          <w:sz w:val="32"/>
          <w:szCs w:val="32"/>
        </w:rPr>
        <w:t xml:space="preserve">- </w:t>
      </w:r>
      <w:r w:rsidRPr="002C29B6">
        <w:rPr>
          <w:rFonts w:ascii="Tahoma" w:hAnsi="Tahoma" w:cs="Tahoma"/>
          <w:sz w:val="24"/>
          <w:szCs w:val="24"/>
        </w:rPr>
        <w:t xml:space="preserve">To ensure that the band has a professional </w:t>
      </w:r>
      <w:proofErr w:type="gramStart"/>
      <w:r w:rsidRPr="002C29B6">
        <w:rPr>
          <w:rFonts w:ascii="Tahoma" w:hAnsi="Tahoma" w:cs="Tahoma"/>
          <w:sz w:val="24"/>
          <w:szCs w:val="24"/>
        </w:rPr>
        <w:t>appearance,</w:t>
      </w:r>
      <w:proofErr w:type="gramEnd"/>
      <w:r w:rsidRPr="002C29B6">
        <w:rPr>
          <w:rFonts w:ascii="Tahoma" w:hAnsi="Tahoma" w:cs="Tahoma"/>
          <w:sz w:val="24"/>
          <w:szCs w:val="24"/>
        </w:rPr>
        <w:t xml:space="preserve"> please observe the dress code classifications for performances, as follows:</w:t>
      </w:r>
    </w:p>
    <w:p w14:paraId="32A937B6" w14:textId="77777777" w:rsidR="00752F19" w:rsidRPr="002C29B6" w:rsidRDefault="00752F19" w:rsidP="00752F19">
      <w:pPr>
        <w:ind w:left="2520" w:hanging="2520"/>
        <w:rPr>
          <w:rFonts w:ascii="Tahoma" w:hAnsi="Tahoma" w:cs="Tahoma"/>
          <w:sz w:val="24"/>
          <w:szCs w:val="24"/>
        </w:rPr>
      </w:pPr>
      <w:r w:rsidRPr="002C29B6">
        <w:rPr>
          <w:rFonts w:ascii="Tahoma" w:hAnsi="Tahoma" w:cs="Tahoma"/>
          <w:sz w:val="24"/>
          <w:szCs w:val="24"/>
        </w:rPr>
        <w:t>“Black and White”</w:t>
      </w:r>
      <w:r w:rsidRPr="002C29B6">
        <w:rPr>
          <w:rFonts w:ascii="Tahoma" w:hAnsi="Tahoma" w:cs="Tahoma"/>
          <w:sz w:val="24"/>
          <w:szCs w:val="24"/>
        </w:rPr>
        <w:tab/>
        <w:t>Black bottoms (slacks or skirts), white tops, ties for the guys, black dress shoes.  Vests, sweaters, and/or jackets are optional.</w:t>
      </w:r>
    </w:p>
    <w:p w14:paraId="20CB211A" w14:textId="77777777" w:rsidR="00752F19" w:rsidRPr="002C29B6" w:rsidRDefault="00752F19" w:rsidP="00752F19">
      <w:pPr>
        <w:ind w:left="2520" w:hanging="2520"/>
        <w:rPr>
          <w:rFonts w:ascii="Tahoma" w:hAnsi="Tahoma" w:cs="Tahoma"/>
          <w:sz w:val="24"/>
          <w:szCs w:val="24"/>
        </w:rPr>
      </w:pPr>
      <w:r w:rsidRPr="002C29B6">
        <w:rPr>
          <w:rFonts w:ascii="Tahoma" w:hAnsi="Tahoma" w:cs="Tahoma"/>
          <w:sz w:val="24"/>
          <w:szCs w:val="24"/>
        </w:rPr>
        <w:t>“Nice”</w:t>
      </w:r>
      <w:r w:rsidRPr="002C29B6">
        <w:rPr>
          <w:rFonts w:ascii="Tahoma" w:hAnsi="Tahoma" w:cs="Tahoma"/>
          <w:sz w:val="24"/>
          <w:szCs w:val="24"/>
        </w:rPr>
        <w:tab/>
        <w:t>Slacks, shirt with collar and tie for guys; dresses, skirts or slacks with blouses.  Dress shoes.</w:t>
      </w:r>
    </w:p>
    <w:p w14:paraId="2BC1B013" w14:textId="77777777" w:rsidR="003E2DEB" w:rsidRDefault="003E2DEB" w:rsidP="004F6594">
      <w:pPr>
        <w:ind w:left="2520" w:hanging="2520"/>
        <w:rPr>
          <w:rFonts w:ascii="Tahoma" w:hAnsi="Tahoma" w:cs="Tahoma"/>
          <w:b/>
          <w:sz w:val="32"/>
          <w:szCs w:val="32"/>
        </w:rPr>
      </w:pPr>
    </w:p>
    <w:p w14:paraId="408C8346" w14:textId="77777777" w:rsidR="00FD2D5F" w:rsidRPr="004F6594" w:rsidRDefault="009D53E9" w:rsidP="004F6594">
      <w:pPr>
        <w:ind w:left="2520" w:hanging="2520"/>
        <w:rPr>
          <w:rFonts w:ascii="Tahoma" w:hAnsi="Tahoma" w:cs="Tahoma"/>
          <w:i/>
          <w:sz w:val="24"/>
          <w:szCs w:val="24"/>
        </w:rPr>
      </w:pPr>
      <w:r>
        <w:rPr>
          <w:rFonts w:ascii="Tahoma" w:hAnsi="Tahoma" w:cs="Tahoma"/>
          <w:b/>
          <w:sz w:val="32"/>
          <w:szCs w:val="32"/>
        </w:rPr>
        <w:t xml:space="preserve">Rental </w:t>
      </w:r>
      <w:r w:rsidR="004109BF">
        <w:rPr>
          <w:rFonts w:ascii="Tahoma" w:hAnsi="Tahoma" w:cs="Tahoma"/>
          <w:b/>
          <w:sz w:val="32"/>
          <w:szCs w:val="32"/>
        </w:rPr>
        <w:t>Instruments</w:t>
      </w:r>
      <w:r w:rsidR="00FD2D5F" w:rsidRPr="002C29B6">
        <w:rPr>
          <w:rFonts w:ascii="Tahoma" w:hAnsi="Tahoma" w:cs="Tahoma"/>
          <w:sz w:val="24"/>
        </w:rPr>
        <w:t> </w:t>
      </w:r>
    </w:p>
    <w:p w14:paraId="6994DB03" w14:textId="77777777" w:rsidR="004109BF" w:rsidRPr="002C29B6" w:rsidRDefault="004109BF" w:rsidP="00FD2D5F">
      <w:pPr>
        <w:jc w:val="both"/>
        <w:rPr>
          <w:rFonts w:ascii="Tahoma" w:hAnsi="Tahoma" w:cs="Tahoma"/>
          <w:b/>
          <w:sz w:val="32"/>
          <w:szCs w:val="32"/>
        </w:rPr>
      </w:pPr>
      <w:r>
        <w:rPr>
          <w:rFonts w:ascii="Tahoma" w:hAnsi="Tahoma" w:cs="Tahoma"/>
          <w:sz w:val="24"/>
        </w:rPr>
        <w:t>A limited number and variety of school instruments are available</w:t>
      </w:r>
      <w:r w:rsidRPr="004109BF">
        <w:rPr>
          <w:rFonts w:ascii="Tahoma" w:hAnsi="Tahoma" w:cs="Tahoma"/>
          <w:sz w:val="24"/>
        </w:rPr>
        <w:t xml:space="preserve">, free of charge, to students in </w:t>
      </w:r>
      <w:r w:rsidR="003569A0">
        <w:rPr>
          <w:rFonts w:ascii="Tahoma" w:hAnsi="Tahoma" w:cs="Tahoma"/>
          <w:sz w:val="24"/>
        </w:rPr>
        <w:t>need. An Instrument Rental Agreement</w:t>
      </w:r>
      <w:r w:rsidRPr="004109BF">
        <w:rPr>
          <w:rFonts w:ascii="Tahoma" w:hAnsi="Tahoma" w:cs="Tahoma"/>
          <w:sz w:val="24"/>
        </w:rPr>
        <w:t xml:space="preserve"> form must be completed and</w:t>
      </w:r>
      <w:r w:rsidR="003569A0">
        <w:rPr>
          <w:rFonts w:ascii="Tahoma" w:hAnsi="Tahoma" w:cs="Tahoma"/>
          <w:sz w:val="24"/>
        </w:rPr>
        <w:t xml:space="preserve"> returned before beginning use.</w:t>
      </w:r>
      <w:r w:rsidRPr="004109BF">
        <w:rPr>
          <w:rFonts w:ascii="Tahoma" w:hAnsi="Tahoma" w:cs="Tahoma"/>
          <w:sz w:val="24"/>
        </w:rPr>
        <w:t xml:space="preserve"> After use, the instruments are to be returned, thoroughly cleaned and repaired, </w:t>
      </w:r>
      <w:r>
        <w:rPr>
          <w:rFonts w:ascii="Tahoma" w:hAnsi="Tahoma" w:cs="Tahoma"/>
          <w:sz w:val="24"/>
        </w:rPr>
        <w:t xml:space="preserve">with the </w:t>
      </w:r>
      <w:r w:rsidR="003569A0">
        <w:rPr>
          <w:rFonts w:ascii="Tahoma" w:hAnsi="Tahoma" w:cs="Tahoma"/>
          <w:sz w:val="24"/>
        </w:rPr>
        <w:t>cases free of personal items.</w:t>
      </w:r>
      <w:r w:rsidRPr="004109BF">
        <w:rPr>
          <w:rFonts w:ascii="Tahoma" w:hAnsi="Tahoma" w:cs="Tahoma"/>
          <w:sz w:val="24"/>
        </w:rPr>
        <w:t xml:space="preserve"> Please review proper care instructions for your instrument </w:t>
      </w:r>
      <w:r>
        <w:rPr>
          <w:rFonts w:ascii="Tahoma" w:hAnsi="Tahoma" w:cs="Tahoma"/>
          <w:sz w:val="24"/>
        </w:rPr>
        <w:t>and/</w:t>
      </w:r>
      <w:r w:rsidRPr="004109BF">
        <w:rPr>
          <w:rFonts w:ascii="Tahoma" w:hAnsi="Tahoma" w:cs="Tahoma"/>
          <w:sz w:val="24"/>
        </w:rPr>
        <w:t>or have it handled by a professional.  All repairs and cleaning costs are to be assumed by the individual i</w:t>
      </w:r>
      <w:r w:rsidR="003569A0">
        <w:rPr>
          <w:rFonts w:ascii="Tahoma" w:hAnsi="Tahoma" w:cs="Tahoma"/>
          <w:sz w:val="24"/>
        </w:rPr>
        <w:t>n possession of the instrument.</w:t>
      </w:r>
      <w:r w:rsidRPr="004109BF">
        <w:rPr>
          <w:rFonts w:ascii="Tahoma" w:hAnsi="Tahoma" w:cs="Tahoma"/>
          <w:sz w:val="24"/>
        </w:rPr>
        <w:t xml:space="preserve"> </w:t>
      </w:r>
      <w:r>
        <w:rPr>
          <w:rFonts w:ascii="Tahoma" w:hAnsi="Tahoma" w:cs="Tahoma"/>
          <w:sz w:val="24"/>
        </w:rPr>
        <w:t>An e</w:t>
      </w:r>
      <w:r w:rsidRPr="004109BF">
        <w:rPr>
          <w:rFonts w:ascii="Tahoma" w:hAnsi="Tahoma" w:cs="Tahoma"/>
          <w:sz w:val="24"/>
        </w:rPr>
        <w:t>ncumbrance will be placed on the student account for the estimated value of lost, stolen or unreturned instruments.</w:t>
      </w:r>
    </w:p>
    <w:p w14:paraId="0EA2DFFA" w14:textId="77777777" w:rsidR="00752F19" w:rsidRPr="002C29B6" w:rsidRDefault="00752F19" w:rsidP="00752F19">
      <w:pPr>
        <w:jc w:val="both"/>
        <w:rPr>
          <w:rFonts w:ascii="Tahoma" w:hAnsi="Tahoma" w:cs="Tahoma"/>
          <w:sz w:val="24"/>
        </w:rPr>
      </w:pPr>
    </w:p>
    <w:p w14:paraId="19774427" w14:textId="77777777" w:rsidR="00752F19" w:rsidRPr="003E2DEB" w:rsidRDefault="00752F19" w:rsidP="003E2DEB">
      <w:pPr>
        <w:spacing w:after="60"/>
        <w:jc w:val="both"/>
        <w:rPr>
          <w:rFonts w:ascii="Tahoma" w:hAnsi="Tahoma" w:cs="Tahoma"/>
          <w:sz w:val="32"/>
          <w:szCs w:val="32"/>
        </w:rPr>
      </w:pPr>
      <w:r w:rsidRPr="002C29B6">
        <w:rPr>
          <w:rFonts w:ascii="Tahoma" w:hAnsi="Tahoma" w:cs="Tahoma"/>
          <w:b/>
          <w:sz w:val="32"/>
          <w:szCs w:val="32"/>
        </w:rPr>
        <w:t>Lockers</w:t>
      </w:r>
      <w:r w:rsidR="003E2DEB">
        <w:rPr>
          <w:rFonts w:ascii="Tahoma" w:hAnsi="Tahoma" w:cs="Tahoma"/>
          <w:sz w:val="32"/>
          <w:szCs w:val="32"/>
        </w:rPr>
        <w:t xml:space="preserve">- </w:t>
      </w:r>
      <w:r w:rsidR="006D6AA1" w:rsidRPr="006D6AA1">
        <w:rPr>
          <w:rFonts w:ascii="Tahoma" w:hAnsi="Tahoma" w:cs="Tahoma"/>
          <w:sz w:val="24"/>
          <w:szCs w:val="24"/>
        </w:rPr>
        <w:t>Instrument lockers and/or spaces in the instrument storage room are provided for all members of Rio Band. Students are responsible for supplying their own padlocks.  These lockers a</w:t>
      </w:r>
      <w:r w:rsidR="009D53E9">
        <w:rPr>
          <w:rFonts w:ascii="Tahoma" w:hAnsi="Tahoma" w:cs="Tahoma"/>
          <w:sz w:val="24"/>
          <w:szCs w:val="24"/>
        </w:rPr>
        <w:t>re for</w:t>
      </w:r>
      <w:r w:rsidR="003569A0">
        <w:rPr>
          <w:rFonts w:ascii="Tahoma" w:hAnsi="Tahoma" w:cs="Tahoma"/>
          <w:sz w:val="24"/>
          <w:szCs w:val="24"/>
        </w:rPr>
        <w:t xml:space="preserve"> instrument storage only.</w:t>
      </w:r>
      <w:r w:rsidR="006D6AA1" w:rsidRPr="006D6AA1">
        <w:rPr>
          <w:rFonts w:ascii="Tahoma" w:hAnsi="Tahoma" w:cs="Tahoma"/>
          <w:sz w:val="24"/>
          <w:szCs w:val="24"/>
        </w:rPr>
        <w:t xml:space="preserve"> Students determined to be using lockers for inappropriate storage will be denied locker privileges, and subject to further disciplinary action as outlined in the behavioral expectations in this Handbook and/or school and district policy. At the end of use, these spaces shall be</w:t>
      </w:r>
      <w:r w:rsidR="003569A0">
        <w:rPr>
          <w:rFonts w:ascii="Tahoma" w:hAnsi="Tahoma" w:cs="Tahoma"/>
          <w:sz w:val="24"/>
          <w:szCs w:val="24"/>
        </w:rPr>
        <w:t xml:space="preserve"> cleaned and the locks removed.</w:t>
      </w:r>
      <w:r w:rsidR="006D6AA1" w:rsidRPr="006D6AA1">
        <w:rPr>
          <w:rFonts w:ascii="Tahoma" w:hAnsi="Tahoma" w:cs="Tahoma"/>
          <w:sz w:val="24"/>
          <w:szCs w:val="24"/>
        </w:rPr>
        <w:t xml:space="preserve"> Damaged lockers should be brought to the atten</w:t>
      </w:r>
      <w:r w:rsidR="004F6594">
        <w:rPr>
          <w:rFonts w:ascii="Tahoma" w:hAnsi="Tahoma" w:cs="Tahoma"/>
          <w:sz w:val="24"/>
          <w:szCs w:val="24"/>
        </w:rPr>
        <w:t>tion of the Directors</w:t>
      </w:r>
      <w:r w:rsidR="006D6AA1" w:rsidRPr="006D6AA1">
        <w:rPr>
          <w:rFonts w:ascii="Tahoma" w:hAnsi="Tahoma" w:cs="Tahoma"/>
          <w:sz w:val="24"/>
          <w:szCs w:val="24"/>
        </w:rPr>
        <w:t>.</w:t>
      </w:r>
    </w:p>
    <w:p w14:paraId="0F7E46D7" w14:textId="77777777" w:rsidR="004A59B5" w:rsidRDefault="004A59B5" w:rsidP="00752F19">
      <w:pPr>
        <w:jc w:val="both"/>
        <w:rPr>
          <w:rFonts w:ascii="Tahoma" w:hAnsi="Tahoma" w:cs="Tahoma"/>
          <w:sz w:val="24"/>
          <w:szCs w:val="24"/>
        </w:rPr>
      </w:pPr>
    </w:p>
    <w:p w14:paraId="7A706232" w14:textId="77777777" w:rsidR="004A59B5" w:rsidRPr="003E2DEB" w:rsidRDefault="004A59B5" w:rsidP="00752F19">
      <w:pPr>
        <w:jc w:val="both"/>
        <w:rPr>
          <w:rFonts w:ascii="Tahoma" w:hAnsi="Tahoma" w:cs="Tahoma"/>
          <w:b/>
          <w:sz w:val="32"/>
          <w:szCs w:val="32"/>
        </w:rPr>
      </w:pPr>
      <w:r w:rsidRPr="007D4352">
        <w:rPr>
          <w:rFonts w:ascii="Tahoma" w:hAnsi="Tahoma" w:cs="Tahoma"/>
          <w:b/>
          <w:sz w:val="32"/>
          <w:szCs w:val="32"/>
        </w:rPr>
        <w:t>Online Communication and Activity</w:t>
      </w:r>
      <w:r w:rsidR="003E2DEB">
        <w:rPr>
          <w:rFonts w:ascii="Tahoma" w:hAnsi="Tahoma" w:cs="Tahoma"/>
          <w:b/>
          <w:sz w:val="32"/>
          <w:szCs w:val="32"/>
        </w:rPr>
        <w:t xml:space="preserve">- </w:t>
      </w:r>
      <w:r w:rsidR="003569A0">
        <w:rPr>
          <w:rFonts w:ascii="Tahoma" w:hAnsi="Tahoma" w:cs="Tahoma"/>
          <w:sz w:val="24"/>
          <w:szCs w:val="24"/>
        </w:rPr>
        <w:t>Student run groups and</w:t>
      </w:r>
      <w:r w:rsidR="007D4352" w:rsidRPr="007D4352">
        <w:rPr>
          <w:rFonts w:ascii="Tahoma" w:hAnsi="Tahoma" w:cs="Tahoma"/>
          <w:sz w:val="24"/>
          <w:szCs w:val="24"/>
        </w:rPr>
        <w:t xml:space="preserve"> forums on soc</w:t>
      </w:r>
      <w:r w:rsidR="007D4352">
        <w:rPr>
          <w:rFonts w:ascii="Tahoma" w:hAnsi="Tahoma" w:cs="Tahoma"/>
          <w:sz w:val="24"/>
          <w:szCs w:val="24"/>
        </w:rPr>
        <w:t>ial media websites are useful for</w:t>
      </w:r>
      <w:r w:rsidR="007D4352" w:rsidRPr="007D4352">
        <w:rPr>
          <w:rFonts w:ascii="Tahoma" w:hAnsi="Tahoma" w:cs="Tahoma"/>
          <w:sz w:val="24"/>
          <w:szCs w:val="24"/>
        </w:rPr>
        <w:t xml:space="preserve"> communicati</w:t>
      </w:r>
      <w:r w:rsidR="007D4352">
        <w:rPr>
          <w:rFonts w:ascii="Tahoma" w:hAnsi="Tahoma" w:cs="Tahoma"/>
          <w:sz w:val="24"/>
          <w:szCs w:val="24"/>
        </w:rPr>
        <w:t xml:space="preserve">ng information regarding band events and </w:t>
      </w:r>
      <w:r w:rsidR="007D4352" w:rsidRPr="007D4352">
        <w:rPr>
          <w:rFonts w:ascii="Tahoma" w:hAnsi="Tahoma" w:cs="Tahoma"/>
          <w:sz w:val="24"/>
          <w:szCs w:val="24"/>
        </w:rPr>
        <w:t>bonding activities</w:t>
      </w:r>
      <w:r w:rsidR="007D4352">
        <w:rPr>
          <w:rFonts w:ascii="Tahoma" w:hAnsi="Tahoma" w:cs="Tahoma"/>
          <w:sz w:val="24"/>
          <w:szCs w:val="24"/>
        </w:rPr>
        <w:t>.</w:t>
      </w:r>
      <w:r w:rsidR="007D4352" w:rsidRPr="007D4352">
        <w:rPr>
          <w:rFonts w:ascii="Tahoma" w:hAnsi="Tahoma" w:cs="Tahoma"/>
          <w:sz w:val="24"/>
          <w:szCs w:val="24"/>
        </w:rPr>
        <w:t xml:space="preserve"> The act</w:t>
      </w:r>
      <w:r w:rsidR="003569A0">
        <w:rPr>
          <w:rFonts w:ascii="Tahoma" w:hAnsi="Tahoma" w:cs="Tahoma"/>
          <w:sz w:val="24"/>
          <w:szCs w:val="24"/>
        </w:rPr>
        <w:t>ivity within these groups must</w:t>
      </w:r>
      <w:r w:rsidR="007D4352" w:rsidRPr="007D4352">
        <w:rPr>
          <w:rFonts w:ascii="Tahoma" w:hAnsi="Tahoma" w:cs="Tahoma"/>
          <w:sz w:val="24"/>
          <w:szCs w:val="24"/>
        </w:rPr>
        <w:t xml:space="preserve"> adhere to the behavioral polic</w:t>
      </w:r>
      <w:r w:rsidR="007D4352">
        <w:rPr>
          <w:rFonts w:ascii="Tahoma" w:hAnsi="Tahoma" w:cs="Tahoma"/>
          <w:sz w:val="24"/>
          <w:szCs w:val="24"/>
        </w:rPr>
        <w:t>ies explained in this</w:t>
      </w:r>
      <w:r w:rsidR="003569A0">
        <w:rPr>
          <w:rFonts w:ascii="Tahoma" w:hAnsi="Tahoma" w:cs="Tahoma"/>
          <w:sz w:val="24"/>
          <w:szCs w:val="24"/>
        </w:rPr>
        <w:t xml:space="preserve"> handbook. S</w:t>
      </w:r>
      <w:r w:rsidR="007D4352" w:rsidRPr="007D4352">
        <w:rPr>
          <w:rFonts w:ascii="Tahoma" w:hAnsi="Tahoma" w:cs="Tahoma"/>
          <w:sz w:val="24"/>
          <w:szCs w:val="24"/>
        </w:rPr>
        <w:t>tudents will be held accountable for any activity deemed inappropriate by these or an</w:t>
      </w:r>
      <w:r w:rsidR="007D4352">
        <w:rPr>
          <w:rFonts w:ascii="Tahoma" w:hAnsi="Tahoma" w:cs="Tahoma"/>
          <w:sz w:val="24"/>
          <w:szCs w:val="24"/>
        </w:rPr>
        <w:t>y other school guidelines. The D</w:t>
      </w:r>
      <w:r w:rsidR="007D4352" w:rsidRPr="007D4352">
        <w:rPr>
          <w:rFonts w:ascii="Tahoma" w:hAnsi="Tahoma" w:cs="Tahoma"/>
          <w:sz w:val="24"/>
          <w:szCs w:val="24"/>
        </w:rPr>
        <w:t>irectors are not responsible f</w:t>
      </w:r>
      <w:r w:rsidR="007D4352">
        <w:rPr>
          <w:rFonts w:ascii="Tahoma" w:hAnsi="Tahoma" w:cs="Tahoma"/>
          <w:sz w:val="24"/>
          <w:szCs w:val="24"/>
        </w:rPr>
        <w:t>or the content of these forums</w:t>
      </w:r>
      <w:r w:rsidR="007D4352" w:rsidRPr="007D4352">
        <w:rPr>
          <w:rFonts w:ascii="Tahoma" w:hAnsi="Tahoma" w:cs="Tahoma"/>
          <w:sz w:val="24"/>
          <w:szCs w:val="24"/>
        </w:rPr>
        <w:t xml:space="preserve">.  </w:t>
      </w:r>
    </w:p>
    <w:p w14:paraId="44740BEE" w14:textId="77777777" w:rsidR="00752F19" w:rsidRPr="002C29B6" w:rsidRDefault="00752F19" w:rsidP="00752F19">
      <w:pPr>
        <w:jc w:val="both"/>
        <w:rPr>
          <w:rFonts w:ascii="Tahoma" w:hAnsi="Tahoma" w:cs="Tahoma"/>
          <w:sz w:val="24"/>
        </w:rPr>
      </w:pPr>
    </w:p>
    <w:p w14:paraId="32FA755D" w14:textId="77777777" w:rsidR="004F6594" w:rsidRPr="003E2DEB" w:rsidRDefault="00752F19" w:rsidP="008011AA">
      <w:pPr>
        <w:jc w:val="both"/>
        <w:rPr>
          <w:rFonts w:ascii="Tahoma" w:hAnsi="Tahoma" w:cs="Tahoma"/>
          <w:sz w:val="32"/>
          <w:szCs w:val="32"/>
        </w:rPr>
      </w:pPr>
      <w:r w:rsidRPr="002C29B6">
        <w:rPr>
          <w:rFonts w:ascii="Tahoma" w:hAnsi="Tahoma" w:cs="Tahoma"/>
          <w:b/>
          <w:sz w:val="32"/>
          <w:szCs w:val="32"/>
        </w:rPr>
        <w:t>Percussionists’ Equipment</w:t>
      </w:r>
      <w:r w:rsidR="003E2DEB">
        <w:rPr>
          <w:rFonts w:ascii="Tahoma" w:hAnsi="Tahoma" w:cs="Tahoma"/>
          <w:sz w:val="32"/>
          <w:szCs w:val="32"/>
        </w:rPr>
        <w:t xml:space="preserve">- </w:t>
      </w:r>
      <w:r w:rsidRPr="002C29B6">
        <w:rPr>
          <w:rFonts w:ascii="Tahoma" w:hAnsi="Tahoma" w:cs="Tahoma"/>
          <w:sz w:val="24"/>
        </w:rPr>
        <w:t xml:space="preserve">Just as wind players have equipment and accessories associated with their instruments, percussionists are required to have their own tools for performance in band. Each percussionist should have </w:t>
      </w:r>
      <w:r w:rsidR="00302AEB">
        <w:rPr>
          <w:rFonts w:ascii="Tahoma" w:hAnsi="Tahoma" w:cs="Tahoma"/>
          <w:sz w:val="24"/>
        </w:rPr>
        <w:t>his/her own sticks, brushes (if in jazz), yarn</w:t>
      </w:r>
      <w:r w:rsidRPr="002C29B6">
        <w:rPr>
          <w:rFonts w:ascii="Tahoma" w:hAnsi="Tahoma" w:cs="Tahoma"/>
          <w:sz w:val="24"/>
        </w:rPr>
        <w:t xml:space="preserve"> mallets, </w:t>
      </w:r>
      <w:r w:rsidR="00302AEB">
        <w:rPr>
          <w:rFonts w:ascii="Tahoma" w:hAnsi="Tahoma" w:cs="Tahoma"/>
          <w:sz w:val="24"/>
        </w:rPr>
        <w:t xml:space="preserve">plastic mallets, </w:t>
      </w:r>
      <w:r w:rsidRPr="002C29B6">
        <w:rPr>
          <w:rFonts w:ascii="Tahoma" w:hAnsi="Tahoma" w:cs="Tahoma"/>
          <w:sz w:val="24"/>
        </w:rPr>
        <w:t xml:space="preserve">and timpani mallets. These items are available at most music stores.  </w:t>
      </w:r>
      <w:r w:rsidR="00DA7946" w:rsidRPr="00DA7946">
        <w:rPr>
          <w:rFonts w:ascii="Tahoma" w:hAnsi="Tahoma" w:cs="Tahoma"/>
          <w:sz w:val="24"/>
        </w:rPr>
        <w:t xml:space="preserve">Shared instruments provided by RIO </w:t>
      </w:r>
      <w:r w:rsidR="00DA7946">
        <w:rPr>
          <w:rFonts w:ascii="Tahoma" w:hAnsi="Tahoma" w:cs="Tahoma"/>
          <w:sz w:val="24"/>
        </w:rPr>
        <w:t>BAND must</w:t>
      </w:r>
      <w:r w:rsidR="00DA7946" w:rsidRPr="00DA7946">
        <w:rPr>
          <w:rFonts w:ascii="Tahoma" w:hAnsi="Tahoma" w:cs="Tahoma"/>
          <w:sz w:val="24"/>
        </w:rPr>
        <w:t xml:space="preserve"> be stored and cared for by the members of the percussion section. Any damaged or broken instruments should be b</w:t>
      </w:r>
      <w:r w:rsidR="00CB1D29">
        <w:rPr>
          <w:rFonts w:ascii="Tahoma" w:hAnsi="Tahoma" w:cs="Tahoma"/>
          <w:sz w:val="24"/>
        </w:rPr>
        <w:t>rought to the attention of the D</w:t>
      </w:r>
      <w:r w:rsidR="00DA7946" w:rsidRPr="00DA7946">
        <w:rPr>
          <w:rFonts w:ascii="Tahoma" w:hAnsi="Tahoma" w:cs="Tahoma"/>
          <w:sz w:val="24"/>
        </w:rPr>
        <w:t>irectors for repair or replacement.</w:t>
      </w:r>
    </w:p>
    <w:p w14:paraId="4D754AB3" w14:textId="77777777" w:rsidR="009D53E9" w:rsidRDefault="00963196" w:rsidP="009B1D44">
      <w:pPr>
        <w:jc w:val="both"/>
        <w:rPr>
          <w:rFonts w:ascii="Tahoma" w:hAnsi="Tahoma" w:cs="Tahoma"/>
          <w:b/>
          <w:sz w:val="32"/>
          <w:szCs w:val="32"/>
        </w:rPr>
      </w:pPr>
      <w:r w:rsidRPr="002C29B6">
        <w:rPr>
          <w:rFonts w:ascii="Tahoma" w:hAnsi="Tahoma" w:cs="Tahoma"/>
          <w:b/>
          <w:sz w:val="32"/>
          <w:szCs w:val="32"/>
        </w:rPr>
        <w:t>Photos of Students/Opt Out Requests</w:t>
      </w:r>
      <w:r w:rsidR="003E2DEB">
        <w:rPr>
          <w:rFonts w:ascii="Tahoma" w:hAnsi="Tahoma" w:cs="Tahoma"/>
          <w:b/>
          <w:sz w:val="32"/>
          <w:szCs w:val="32"/>
        </w:rPr>
        <w:t xml:space="preserve">- </w:t>
      </w:r>
      <w:r w:rsidRPr="009D53E9">
        <w:rPr>
          <w:rFonts w:ascii="Tahoma" w:hAnsi="Tahoma" w:cs="Tahoma"/>
          <w:sz w:val="24"/>
          <w:szCs w:val="24"/>
        </w:rPr>
        <w:t xml:space="preserve">Unless notified in writing of an objection by a parent, legal guardian, or student of age 18, photographs </w:t>
      </w:r>
      <w:r w:rsidR="00316487" w:rsidRPr="009D53E9">
        <w:rPr>
          <w:rFonts w:ascii="Tahoma" w:hAnsi="Tahoma" w:cs="Tahoma"/>
          <w:sz w:val="24"/>
          <w:szCs w:val="24"/>
        </w:rPr>
        <w:t xml:space="preserve">and videos </w:t>
      </w:r>
      <w:r w:rsidRPr="009D53E9">
        <w:rPr>
          <w:rFonts w:ascii="Tahoma" w:hAnsi="Tahoma" w:cs="Tahoma"/>
          <w:sz w:val="24"/>
          <w:szCs w:val="24"/>
        </w:rPr>
        <w:t>of students and/or names may be posted in school and RABB produced materials. Please be aware that opt-out requests are valid for the current school year and must be renewed at the start of the next school year.</w:t>
      </w:r>
    </w:p>
    <w:p w14:paraId="27BF8DAB" w14:textId="77777777" w:rsidR="00004228" w:rsidRPr="009D53E9" w:rsidRDefault="00004228" w:rsidP="002C7033">
      <w:pPr>
        <w:pStyle w:val="NormalWeb"/>
        <w:jc w:val="both"/>
        <w:rPr>
          <w:rFonts w:ascii="Tahoma" w:hAnsi="Tahoma" w:cs="Tahoma"/>
          <w:b/>
          <w:sz w:val="32"/>
          <w:szCs w:val="32"/>
        </w:rPr>
      </w:pPr>
      <w:r w:rsidRPr="002C7033">
        <w:rPr>
          <w:rFonts w:ascii="Tahoma" w:hAnsi="Tahoma" w:cs="Tahoma"/>
          <w:b/>
          <w:sz w:val="32"/>
          <w:szCs w:val="32"/>
        </w:rPr>
        <w:t>Scholarships</w:t>
      </w:r>
      <w:r w:rsidR="003E2DEB">
        <w:rPr>
          <w:rFonts w:ascii="Tahoma" w:hAnsi="Tahoma" w:cs="Tahoma"/>
          <w:b/>
          <w:sz w:val="32"/>
          <w:szCs w:val="32"/>
        </w:rPr>
        <w:t xml:space="preserve">- </w:t>
      </w:r>
      <w:r>
        <w:rPr>
          <w:rFonts w:ascii="Tahoma" w:hAnsi="Tahoma" w:cs="Tahoma"/>
        </w:rPr>
        <w:t xml:space="preserve">No student’s education in Rio Band should be hampered by financial constraints. If any of the expenses of </w:t>
      </w:r>
      <w:r w:rsidR="002C7033">
        <w:rPr>
          <w:rFonts w:ascii="Tahoma" w:hAnsi="Tahoma" w:cs="Tahoma"/>
        </w:rPr>
        <w:t xml:space="preserve">daily </w:t>
      </w:r>
      <w:r>
        <w:rPr>
          <w:rFonts w:ascii="Tahoma" w:hAnsi="Tahoma" w:cs="Tahoma"/>
        </w:rPr>
        <w:t>participation in Rio Band</w:t>
      </w:r>
      <w:r w:rsidR="002C7033">
        <w:rPr>
          <w:rFonts w:ascii="Tahoma" w:hAnsi="Tahoma" w:cs="Tahoma"/>
        </w:rPr>
        <w:t xml:space="preserve"> prove to be a hardship, contact a Director, and RABB will do what we can to help out. RABB</w:t>
      </w:r>
      <w:r w:rsidR="003E2DEB">
        <w:rPr>
          <w:rFonts w:ascii="Tahoma" w:hAnsi="Tahoma" w:cs="Tahoma"/>
        </w:rPr>
        <w:t xml:space="preserve"> also</w:t>
      </w:r>
      <w:r w:rsidR="002C7033">
        <w:rPr>
          <w:rFonts w:ascii="Tahoma" w:hAnsi="Tahoma" w:cs="Tahoma"/>
        </w:rPr>
        <w:t xml:space="preserve"> has limited need-based financial aid available for travel assistance.</w:t>
      </w:r>
    </w:p>
    <w:p w14:paraId="7AAAAE63" w14:textId="77777777" w:rsidR="008011AA" w:rsidRPr="003E2DEB" w:rsidRDefault="008011AA" w:rsidP="002C7033">
      <w:pPr>
        <w:pStyle w:val="NormalWeb"/>
        <w:jc w:val="both"/>
        <w:rPr>
          <w:rFonts w:ascii="Tahoma" w:hAnsi="Tahoma" w:cs="Tahoma"/>
          <w:sz w:val="32"/>
          <w:szCs w:val="32"/>
        </w:rPr>
      </w:pPr>
      <w:r w:rsidRPr="008011AA">
        <w:rPr>
          <w:rFonts w:ascii="Tahoma" w:hAnsi="Tahoma" w:cs="Tahoma"/>
          <w:b/>
          <w:sz w:val="32"/>
          <w:szCs w:val="32"/>
        </w:rPr>
        <w:t>Sheet Music</w:t>
      </w:r>
      <w:r w:rsidR="003E2DEB">
        <w:rPr>
          <w:rFonts w:ascii="Tahoma" w:hAnsi="Tahoma" w:cs="Tahoma"/>
          <w:sz w:val="32"/>
          <w:szCs w:val="32"/>
        </w:rPr>
        <w:t xml:space="preserve">- </w:t>
      </w:r>
      <w:r w:rsidRPr="008011AA">
        <w:rPr>
          <w:rFonts w:ascii="Tahoma" w:hAnsi="Tahoma" w:cs="Tahoma"/>
        </w:rPr>
        <w:t xml:space="preserve">Sheet music distributed in each class </w:t>
      </w:r>
      <w:r w:rsidR="00DA7946">
        <w:rPr>
          <w:rFonts w:ascii="Tahoma" w:hAnsi="Tahoma" w:cs="Tahoma"/>
        </w:rPr>
        <w:t>is the property of Rio Band</w:t>
      </w:r>
      <w:r w:rsidRPr="008011AA">
        <w:rPr>
          <w:rFonts w:ascii="Tahoma" w:hAnsi="Tahoma" w:cs="Tahoma"/>
        </w:rPr>
        <w:t>.  Use the disposable music folders to keep your music clean and neat; please keep school music in these folders only.  Students will return all sheet music to the directors during in-class collection days.</w:t>
      </w:r>
      <w:r w:rsidR="003E2DEB">
        <w:rPr>
          <w:rFonts w:ascii="Tahoma" w:hAnsi="Tahoma" w:cs="Tahoma"/>
        </w:rPr>
        <w:t xml:space="preserve"> Replacement of lost or damaged sheet music will be the financial responsibility of the student.</w:t>
      </w:r>
    </w:p>
    <w:p w14:paraId="00F100EF" w14:textId="77777777" w:rsidR="001A2009" w:rsidRPr="003E2DEB" w:rsidRDefault="001A2009" w:rsidP="001A2009">
      <w:pPr>
        <w:pStyle w:val="NormalWeb"/>
        <w:rPr>
          <w:rFonts w:ascii="Tahoma" w:hAnsi="Tahoma" w:cs="Tahoma"/>
          <w:b/>
          <w:sz w:val="32"/>
          <w:szCs w:val="32"/>
        </w:rPr>
      </w:pPr>
      <w:r>
        <w:rPr>
          <w:rFonts w:ascii="Tahoma" w:hAnsi="Tahoma" w:cs="Tahoma"/>
          <w:b/>
          <w:sz w:val="32"/>
          <w:szCs w:val="32"/>
        </w:rPr>
        <w:t>String Bass</w:t>
      </w:r>
      <w:r w:rsidR="003E2DEB">
        <w:rPr>
          <w:rFonts w:ascii="Tahoma" w:hAnsi="Tahoma" w:cs="Tahoma"/>
          <w:b/>
          <w:sz w:val="32"/>
          <w:szCs w:val="32"/>
        </w:rPr>
        <w:t xml:space="preserve">- </w:t>
      </w:r>
      <w:r w:rsidRPr="001A2009">
        <w:rPr>
          <w:rFonts w:ascii="Tahoma" w:hAnsi="Tahoma" w:cs="Tahoma"/>
        </w:rPr>
        <w:t>Upright Basses will be provided for students</w:t>
      </w:r>
      <w:r>
        <w:rPr>
          <w:rFonts w:ascii="Tahoma" w:hAnsi="Tahoma" w:cs="Tahoma"/>
        </w:rPr>
        <w:t>’ in-school use</w:t>
      </w:r>
      <w:r w:rsidRPr="001A2009">
        <w:rPr>
          <w:rFonts w:ascii="Tahoma" w:hAnsi="Tahoma" w:cs="Tahoma"/>
        </w:rPr>
        <w:t xml:space="preserve">. Each individual is responsible for having his/her own bow, proper daily storage, cleaning wood surfaces, swabbing and detuning strings before long-term storage. </w:t>
      </w:r>
    </w:p>
    <w:p w14:paraId="38BD72C4" w14:textId="77777777" w:rsidR="00752F19" w:rsidRPr="003E2DEB" w:rsidRDefault="000C0D8A" w:rsidP="003E2DEB">
      <w:pPr>
        <w:spacing w:after="60"/>
        <w:jc w:val="both"/>
        <w:rPr>
          <w:rFonts w:ascii="Tahoma" w:hAnsi="Tahoma" w:cs="Tahoma"/>
          <w:b/>
          <w:sz w:val="32"/>
          <w:szCs w:val="32"/>
        </w:rPr>
      </w:pPr>
      <w:r w:rsidRPr="002C29B6">
        <w:rPr>
          <w:rFonts w:ascii="Tahoma" w:hAnsi="Tahoma" w:cs="Tahoma"/>
          <w:b/>
          <w:sz w:val="32"/>
          <w:szCs w:val="32"/>
        </w:rPr>
        <w:t>Transportation to Performances</w:t>
      </w:r>
      <w:r w:rsidR="003E2DEB">
        <w:rPr>
          <w:rFonts w:ascii="Tahoma" w:hAnsi="Tahoma" w:cs="Tahoma"/>
          <w:b/>
          <w:sz w:val="32"/>
          <w:szCs w:val="32"/>
        </w:rPr>
        <w:t xml:space="preserve">- </w:t>
      </w:r>
      <w:r w:rsidRPr="002C29B6">
        <w:rPr>
          <w:rFonts w:ascii="Tahoma" w:hAnsi="Tahoma" w:cs="Tahoma"/>
          <w:sz w:val="24"/>
          <w:szCs w:val="24"/>
        </w:rPr>
        <w:t xml:space="preserve">Transportation </w:t>
      </w:r>
      <w:r w:rsidR="00F84779">
        <w:rPr>
          <w:rFonts w:ascii="Tahoma" w:hAnsi="Tahoma" w:cs="Tahoma"/>
          <w:sz w:val="24"/>
          <w:szCs w:val="24"/>
        </w:rPr>
        <w:t xml:space="preserve">for HCB </w:t>
      </w:r>
      <w:r w:rsidRPr="002C29B6">
        <w:rPr>
          <w:rFonts w:ascii="Tahoma" w:hAnsi="Tahoma" w:cs="Tahoma"/>
          <w:sz w:val="24"/>
          <w:szCs w:val="24"/>
        </w:rPr>
        <w:t>is provided to</w:t>
      </w:r>
      <w:r w:rsidR="00F84779">
        <w:rPr>
          <w:rFonts w:ascii="Tahoma" w:hAnsi="Tahoma" w:cs="Tahoma"/>
          <w:sz w:val="24"/>
          <w:szCs w:val="24"/>
        </w:rPr>
        <w:t xml:space="preserve"> and from Graduation.  Families</w:t>
      </w:r>
      <w:r w:rsidRPr="002C29B6">
        <w:rPr>
          <w:rFonts w:ascii="Tahoma" w:hAnsi="Tahoma" w:cs="Tahoma"/>
          <w:sz w:val="24"/>
          <w:szCs w:val="24"/>
        </w:rPr>
        <w:t xml:space="preserve"> are responsible for transportati</w:t>
      </w:r>
      <w:r w:rsidR="00F84779">
        <w:rPr>
          <w:rFonts w:ascii="Tahoma" w:hAnsi="Tahoma" w:cs="Tahoma"/>
          <w:sz w:val="24"/>
          <w:szCs w:val="24"/>
        </w:rPr>
        <w:t>on to all other events.  Please r</w:t>
      </w:r>
      <w:r w:rsidRPr="002C29B6">
        <w:rPr>
          <w:rFonts w:ascii="Tahoma" w:hAnsi="Tahoma" w:cs="Tahoma"/>
          <w:sz w:val="24"/>
          <w:szCs w:val="24"/>
        </w:rPr>
        <w:t>efer to Permission Slips section.</w:t>
      </w:r>
    </w:p>
    <w:p w14:paraId="56E8ADE8" w14:textId="77777777" w:rsidR="0059095C" w:rsidRPr="002C29B6" w:rsidRDefault="0059095C" w:rsidP="00303283">
      <w:pPr>
        <w:jc w:val="both"/>
        <w:rPr>
          <w:rFonts w:ascii="Tahoma" w:hAnsi="Tahoma" w:cs="Tahoma"/>
          <w:b/>
          <w:sz w:val="32"/>
          <w:szCs w:val="32"/>
        </w:rPr>
      </w:pPr>
    </w:p>
    <w:p w14:paraId="37648761" w14:textId="77777777" w:rsidR="00614B55" w:rsidRPr="003E2DEB" w:rsidRDefault="00752F19" w:rsidP="00614B55">
      <w:pPr>
        <w:jc w:val="both"/>
        <w:rPr>
          <w:rFonts w:ascii="Tahoma" w:hAnsi="Tahoma" w:cs="Tahoma"/>
          <w:sz w:val="32"/>
          <w:szCs w:val="32"/>
        </w:rPr>
      </w:pPr>
      <w:r w:rsidRPr="002C29B6">
        <w:rPr>
          <w:rFonts w:ascii="Tahoma" w:hAnsi="Tahoma" w:cs="Tahoma"/>
          <w:b/>
          <w:sz w:val="32"/>
          <w:szCs w:val="32"/>
        </w:rPr>
        <w:t>Website</w:t>
      </w:r>
      <w:r w:rsidR="003E2DEB">
        <w:rPr>
          <w:rFonts w:ascii="Tahoma" w:hAnsi="Tahoma" w:cs="Tahoma"/>
          <w:sz w:val="32"/>
          <w:szCs w:val="32"/>
        </w:rPr>
        <w:t xml:space="preserve">- </w:t>
      </w:r>
      <w:r w:rsidRPr="002C29B6">
        <w:rPr>
          <w:rFonts w:ascii="Tahoma" w:hAnsi="Tahoma" w:cs="Tahoma"/>
          <w:sz w:val="24"/>
        </w:rPr>
        <w:t xml:space="preserve">On-line Rio Band information: EVERYTHING you want or need to know, including the RABB Handbook, RABB bylaws... PLUS </w:t>
      </w:r>
      <w:proofErr w:type="gramStart"/>
      <w:r w:rsidRPr="002C29B6">
        <w:rPr>
          <w:rFonts w:ascii="Tahoma" w:hAnsi="Tahoma" w:cs="Tahoma"/>
          <w:i/>
          <w:sz w:val="24"/>
        </w:rPr>
        <w:t>recordings</w:t>
      </w:r>
      <w:r w:rsidRPr="002C29B6">
        <w:rPr>
          <w:rFonts w:ascii="Tahoma" w:hAnsi="Tahoma" w:cs="Tahoma"/>
          <w:sz w:val="24"/>
        </w:rPr>
        <w:t xml:space="preserve">, </w:t>
      </w:r>
      <w:r w:rsidRPr="002C29B6">
        <w:rPr>
          <w:rFonts w:ascii="Tahoma" w:hAnsi="Tahoma" w:cs="Tahoma"/>
          <w:i/>
          <w:sz w:val="24"/>
        </w:rPr>
        <w:t>photos and</w:t>
      </w:r>
      <w:r w:rsidRPr="002C29B6">
        <w:rPr>
          <w:rFonts w:ascii="Tahoma" w:hAnsi="Tahoma" w:cs="Tahoma"/>
          <w:sz w:val="24"/>
        </w:rPr>
        <w:t xml:space="preserve"> </w:t>
      </w:r>
      <w:r w:rsidRPr="002C29B6">
        <w:rPr>
          <w:rFonts w:ascii="Tahoma" w:hAnsi="Tahoma" w:cs="Tahoma"/>
          <w:i/>
          <w:sz w:val="24"/>
        </w:rPr>
        <w:t>fun, interesting</w:t>
      </w:r>
      <w:r w:rsidRPr="002C29B6">
        <w:rPr>
          <w:rFonts w:ascii="Tahoma" w:hAnsi="Tahoma" w:cs="Tahoma"/>
          <w:sz w:val="24"/>
        </w:rPr>
        <w:t xml:space="preserve"> stuff</w:t>
      </w:r>
      <w:proofErr w:type="gramEnd"/>
      <w:r w:rsidRPr="002C29B6">
        <w:rPr>
          <w:rFonts w:ascii="Tahoma" w:hAnsi="Tahoma" w:cs="Tahoma"/>
          <w:sz w:val="24"/>
        </w:rPr>
        <w:t xml:space="preserve">!  Check it out: </w:t>
      </w:r>
      <w:r w:rsidRPr="002C29B6">
        <w:rPr>
          <w:rFonts w:ascii="Tahoma" w:hAnsi="Tahoma" w:cs="Tahoma"/>
          <w:sz w:val="48"/>
          <w:szCs w:val="48"/>
        </w:rPr>
        <w:t>rioband.net</w:t>
      </w:r>
    </w:p>
    <w:p w14:paraId="26AA75DF" w14:textId="77777777" w:rsidR="009D53E9" w:rsidRDefault="009D53E9" w:rsidP="00614B55">
      <w:pPr>
        <w:jc w:val="center"/>
        <w:rPr>
          <w:rFonts w:ascii="Bank Gothic" w:hAnsi="Bank Gothic"/>
          <w:b/>
          <w:sz w:val="72"/>
          <w:szCs w:val="72"/>
        </w:rPr>
      </w:pPr>
    </w:p>
    <w:p w14:paraId="7478B97C" w14:textId="77777777" w:rsidR="009D53E9" w:rsidRDefault="009D53E9" w:rsidP="00614B55">
      <w:pPr>
        <w:jc w:val="center"/>
        <w:rPr>
          <w:rFonts w:ascii="Bank Gothic" w:hAnsi="Bank Gothic"/>
          <w:b/>
          <w:sz w:val="72"/>
          <w:szCs w:val="72"/>
        </w:rPr>
      </w:pPr>
    </w:p>
    <w:p w14:paraId="5670C334" w14:textId="77777777" w:rsidR="009D53E9" w:rsidRDefault="009D53E9" w:rsidP="00614B55">
      <w:pPr>
        <w:jc w:val="center"/>
        <w:rPr>
          <w:rFonts w:ascii="Bank Gothic" w:hAnsi="Bank Gothic"/>
          <w:b/>
          <w:sz w:val="72"/>
          <w:szCs w:val="72"/>
        </w:rPr>
      </w:pPr>
    </w:p>
    <w:p w14:paraId="3EFD9727" w14:textId="77777777" w:rsidR="009D53E9" w:rsidRDefault="009D53E9" w:rsidP="00614B55">
      <w:pPr>
        <w:jc w:val="center"/>
        <w:rPr>
          <w:rFonts w:ascii="Bank Gothic" w:hAnsi="Bank Gothic"/>
          <w:b/>
          <w:sz w:val="72"/>
          <w:szCs w:val="72"/>
        </w:rPr>
      </w:pPr>
    </w:p>
    <w:p w14:paraId="219C9746" w14:textId="77777777" w:rsidR="003E2DEB" w:rsidRDefault="003E2DEB" w:rsidP="00614B55">
      <w:pPr>
        <w:jc w:val="center"/>
        <w:rPr>
          <w:rFonts w:ascii="Bank Gothic" w:hAnsi="Bank Gothic"/>
          <w:b/>
          <w:sz w:val="72"/>
          <w:szCs w:val="72"/>
        </w:rPr>
      </w:pPr>
    </w:p>
    <w:p w14:paraId="0F6425AF" w14:textId="77777777" w:rsidR="00A42580" w:rsidRPr="00614B55" w:rsidRDefault="000B0413" w:rsidP="00614B55">
      <w:pPr>
        <w:jc w:val="center"/>
        <w:rPr>
          <w:rFonts w:ascii="Tahoma" w:hAnsi="Tahoma" w:cs="Tahoma"/>
          <w:sz w:val="24"/>
        </w:rPr>
      </w:pPr>
      <w:r w:rsidRPr="000B0413">
        <w:rPr>
          <w:rFonts w:ascii="Bank Gothic" w:hAnsi="Bank Gothic"/>
          <w:b/>
          <w:sz w:val="72"/>
          <w:szCs w:val="72"/>
        </w:rPr>
        <w:t>PLAYATHON!</w:t>
      </w:r>
    </w:p>
    <w:p w14:paraId="10066878" w14:textId="77777777" w:rsidR="0054635E" w:rsidRPr="00B045F5" w:rsidRDefault="0054635E">
      <w:pPr>
        <w:rPr>
          <w:rFonts w:ascii="Tahoma" w:hAnsi="Tahoma" w:cs="Tahoma"/>
          <w:caps/>
          <w:sz w:val="16"/>
          <w:szCs w:val="24"/>
        </w:rPr>
      </w:pPr>
    </w:p>
    <w:p w14:paraId="60E2786B" w14:textId="3DE79127" w:rsidR="00CC391E" w:rsidRDefault="00CC391E">
      <w:pPr>
        <w:jc w:val="both"/>
        <w:rPr>
          <w:rFonts w:ascii="Tahoma" w:hAnsi="Tahoma" w:cs="Tahoma"/>
          <w:sz w:val="24"/>
        </w:rPr>
      </w:pPr>
      <w:r>
        <w:rPr>
          <w:rFonts w:ascii="Tahoma" w:hAnsi="Tahoma" w:cs="Tahoma"/>
          <w:sz w:val="24"/>
        </w:rPr>
        <w:t>This year’s</w:t>
      </w:r>
      <w:r w:rsidRPr="00B045F5">
        <w:rPr>
          <w:rFonts w:ascii="Tahoma" w:hAnsi="Tahoma" w:cs="Tahoma"/>
          <w:b/>
          <w:sz w:val="24"/>
        </w:rPr>
        <w:t xml:space="preserve"> </w:t>
      </w:r>
      <w:proofErr w:type="spellStart"/>
      <w:r w:rsidRPr="00B045F5">
        <w:rPr>
          <w:rFonts w:ascii="Tahoma" w:hAnsi="Tahoma" w:cs="Tahoma"/>
          <w:b/>
          <w:sz w:val="24"/>
        </w:rPr>
        <w:t>Playathon</w:t>
      </w:r>
      <w:proofErr w:type="spellEnd"/>
      <w:r w:rsidRPr="00B045F5">
        <w:rPr>
          <w:rFonts w:ascii="Tahoma" w:hAnsi="Tahoma" w:cs="Tahoma"/>
          <w:b/>
          <w:sz w:val="24"/>
        </w:rPr>
        <w:t xml:space="preserve"> will begin at 7 AM on </w:t>
      </w:r>
      <w:r>
        <w:rPr>
          <w:rFonts w:ascii="Tahoma" w:hAnsi="Tahoma" w:cs="Tahoma"/>
          <w:b/>
          <w:sz w:val="24"/>
        </w:rPr>
        <w:t xml:space="preserve">November </w:t>
      </w:r>
      <w:r w:rsidR="0075049A">
        <w:rPr>
          <w:rFonts w:ascii="Tahoma" w:hAnsi="Tahoma" w:cs="Tahoma"/>
          <w:b/>
          <w:sz w:val="24"/>
        </w:rPr>
        <w:t>6</w:t>
      </w:r>
      <w:r w:rsidR="0075049A" w:rsidRPr="0075049A">
        <w:rPr>
          <w:rFonts w:ascii="Tahoma" w:hAnsi="Tahoma" w:cs="Tahoma"/>
          <w:b/>
          <w:sz w:val="24"/>
          <w:vertAlign w:val="superscript"/>
        </w:rPr>
        <w:t>th</w:t>
      </w:r>
      <w:r w:rsidR="0075049A">
        <w:rPr>
          <w:rFonts w:ascii="Tahoma" w:hAnsi="Tahoma" w:cs="Tahoma"/>
          <w:b/>
          <w:sz w:val="24"/>
        </w:rPr>
        <w:t xml:space="preserve"> </w:t>
      </w:r>
      <w:r w:rsidRPr="00B045F5">
        <w:rPr>
          <w:rFonts w:ascii="Tahoma" w:hAnsi="Tahoma" w:cs="Tahoma"/>
          <w:b/>
          <w:sz w:val="24"/>
        </w:rPr>
        <w:t xml:space="preserve">and continue until 12:00 AM on November </w:t>
      </w:r>
      <w:r w:rsidR="0075049A">
        <w:rPr>
          <w:rFonts w:ascii="Tahoma" w:hAnsi="Tahoma" w:cs="Tahoma"/>
          <w:b/>
          <w:sz w:val="24"/>
        </w:rPr>
        <w:t>7</w:t>
      </w:r>
      <w:r w:rsidRPr="00B045F5">
        <w:rPr>
          <w:rFonts w:ascii="Tahoma" w:hAnsi="Tahoma" w:cs="Tahoma"/>
          <w:b/>
          <w:sz w:val="24"/>
          <w:vertAlign w:val="superscript"/>
        </w:rPr>
        <w:t>th</w:t>
      </w:r>
      <w:r w:rsidRPr="00B045F5">
        <w:rPr>
          <w:rFonts w:ascii="Tahoma" w:hAnsi="Tahoma" w:cs="Tahoma"/>
          <w:b/>
          <w:sz w:val="24"/>
        </w:rPr>
        <w:t xml:space="preserve">. It will take place in the </w:t>
      </w:r>
      <w:r>
        <w:rPr>
          <w:rFonts w:ascii="Tahoma" w:hAnsi="Tahoma" w:cs="Tahoma"/>
          <w:b/>
          <w:sz w:val="24"/>
        </w:rPr>
        <w:t xml:space="preserve">Rio </w:t>
      </w:r>
      <w:r w:rsidRPr="00B045F5">
        <w:rPr>
          <w:rFonts w:ascii="Tahoma" w:hAnsi="Tahoma" w:cs="Tahoma"/>
          <w:b/>
          <w:sz w:val="24"/>
        </w:rPr>
        <w:t>Cafeteria</w:t>
      </w:r>
      <w:r w:rsidRPr="00B045F5">
        <w:rPr>
          <w:rFonts w:ascii="Tahoma" w:hAnsi="Tahoma" w:cs="Tahoma"/>
          <w:sz w:val="24"/>
        </w:rPr>
        <w:t xml:space="preserve">.  </w:t>
      </w:r>
    </w:p>
    <w:p w14:paraId="6B327CE1" w14:textId="77777777" w:rsidR="00CC391E" w:rsidRDefault="00CC391E">
      <w:pPr>
        <w:jc w:val="both"/>
        <w:rPr>
          <w:rFonts w:ascii="Tahoma" w:hAnsi="Tahoma" w:cs="Tahoma"/>
          <w:sz w:val="24"/>
        </w:rPr>
      </w:pPr>
    </w:p>
    <w:p w14:paraId="0AEDC60B" w14:textId="77777777" w:rsidR="0054635E" w:rsidRPr="00614B55" w:rsidRDefault="00614B55">
      <w:pPr>
        <w:jc w:val="both"/>
        <w:rPr>
          <w:rFonts w:ascii="Tahoma" w:hAnsi="Tahoma" w:cs="Tahoma"/>
        </w:rPr>
      </w:pPr>
      <w:proofErr w:type="spellStart"/>
      <w:r>
        <w:rPr>
          <w:rFonts w:ascii="Tahoma" w:hAnsi="Tahoma" w:cs="Tahoma"/>
          <w:sz w:val="24"/>
        </w:rPr>
        <w:t>Playathon</w:t>
      </w:r>
      <w:proofErr w:type="spellEnd"/>
      <w:r>
        <w:rPr>
          <w:rFonts w:ascii="Tahoma" w:hAnsi="Tahoma" w:cs="Tahoma"/>
          <w:sz w:val="24"/>
        </w:rPr>
        <w:t xml:space="preserve"> is </w:t>
      </w:r>
      <w:r w:rsidRPr="00B045F5">
        <w:rPr>
          <w:rFonts w:ascii="Tahoma" w:hAnsi="Tahoma" w:cs="Tahoma"/>
          <w:sz w:val="24"/>
        </w:rPr>
        <w:t xml:space="preserve">a </w:t>
      </w:r>
      <w:r w:rsidR="00F60323">
        <w:rPr>
          <w:rFonts w:ascii="Tahoma" w:hAnsi="Tahoma" w:cs="Tahoma"/>
          <w:sz w:val="24"/>
        </w:rPr>
        <w:t xml:space="preserve">Rio Band </w:t>
      </w:r>
      <w:r w:rsidRPr="00B045F5">
        <w:rPr>
          <w:rFonts w:ascii="Tahoma" w:hAnsi="Tahoma" w:cs="Tahoma"/>
          <w:sz w:val="24"/>
        </w:rPr>
        <w:t xml:space="preserve">tradition </w:t>
      </w:r>
      <w:r>
        <w:rPr>
          <w:rFonts w:ascii="Tahoma" w:hAnsi="Tahoma" w:cs="Tahoma"/>
          <w:sz w:val="24"/>
        </w:rPr>
        <w:t xml:space="preserve">dating to </w:t>
      </w:r>
      <w:r w:rsidRPr="00B045F5">
        <w:rPr>
          <w:rFonts w:ascii="Tahoma" w:hAnsi="Tahoma" w:cs="Tahoma"/>
          <w:sz w:val="24"/>
        </w:rPr>
        <w:t>1981</w:t>
      </w:r>
      <w:r>
        <w:rPr>
          <w:rFonts w:ascii="Tahoma" w:hAnsi="Tahoma" w:cs="Tahoma"/>
          <w:sz w:val="24"/>
        </w:rPr>
        <w:t>. It is our main</w:t>
      </w:r>
      <w:r w:rsidR="0054635E" w:rsidRPr="00B045F5">
        <w:rPr>
          <w:rFonts w:ascii="Tahoma" w:hAnsi="Tahoma" w:cs="Tahoma"/>
          <w:sz w:val="24"/>
        </w:rPr>
        <w:t xml:space="preserve"> fundraiser</w:t>
      </w:r>
      <w:r w:rsidR="00A42580" w:rsidRPr="00B045F5">
        <w:rPr>
          <w:rFonts w:ascii="Tahoma" w:hAnsi="Tahoma" w:cs="Tahoma"/>
          <w:sz w:val="24"/>
        </w:rPr>
        <w:t>, a conc</w:t>
      </w:r>
      <w:r>
        <w:rPr>
          <w:rFonts w:ascii="Tahoma" w:hAnsi="Tahoma" w:cs="Tahoma"/>
          <w:sz w:val="24"/>
        </w:rPr>
        <w:t>ert featuring all of our groups and a major community event.</w:t>
      </w:r>
      <w:r w:rsidR="0054635E" w:rsidRPr="00B045F5">
        <w:rPr>
          <w:rFonts w:ascii="Tahoma" w:hAnsi="Tahoma" w:cs="Tahoma"/>
          <w:sz w:val="24"/>
        </w:rPr>
        <w:t xml:space="preserve"> </w:t>
      </w:r>
      <w:r>
        <w:rPr>
          <w:rFonts w:ascii="Tahoma" w:hAnsi="Tahoma" w:cs="Tahoma"/>
          <w:sz w:val="24"/>
        </w:rPr>
        <w:t xml:space="preserve">We perform for the public and reach out to our feeder elementary and middle schools. </w:t>
      </w:r>
      <w:r w:rsidR="0054635E" w:rsidRPr="00B045F5">
        <w:rPr>
          <w:rFonts w:ascii="Tahoma" w:hAnsi="Tahoma" w:cs="Tahoma"/>
          <w:sz w:val="24"/>
        </w:rPr>
        <w:t xml:space="preserve">The money we raise buys music, instruments, </w:t>
      </w:r>
      <w:proofErr w:type="gramStart"/>
      <w:r w:rsidR="0054635E" w:rsidRPr="00B045F5">
        <w:rPr>
          <w:rFonts w:ascii="Tahoma" w:hAnsi="Tahoma" w:cs="Tahoma"/>
          <w:sz w:val="24"/>
        </w:rPr>
        <w:t>supplies</w:t>
      </w:r>
      <w:proofErr w:type="gramEnd"/>
      <w:r w:rsidR="0054635E" w:rsidRPr="00B045F5">
        <w:rPr>
          <w:rFonts w:ascii="Tahoma" w:hAnsi="Tahoma" w:cs="Tahoma"/>
          <w:sz w:val="24"/>
        </w:rPr>
        <w:t xml:space="preserve">, provides travel opportunities, and generally allows the Rio Band to continue as a first-rate program. </w:t>
      </w:r>
      <w:r>
        <w:rPr>
          <w:rFonts w:ascii="Tahoma" w:hAnsi="Tahoma" w:cs="Tahoma"/>
          <w:sz w:val="24"/>
        </w:rPr>
        <w:t>Basically, it’s a blast for all!</w:t>
      </w:r>
    </w:p>
    <w:p w14:paraId="5ED342AD" w14:textId="77777777" w:rsidR="0054635E" w:rsidRPr="00B045F5" w:rsidRDefault="0054635E">
      <w:pPr>
        <w:jc w:val="both"/>
        <w:rPr>
          <w:rFonts w:ascii="Tahoma" w:hAnsi="Tahoma" w:cs="Tahoma"/>
        </w:rPr>
      </w:pPr>
    </w:p>
    <w:p w14:paraId="69B1C6E7" w14:textId="77777777" w:rsidR="0054635E" w:rsidRPr="00B045F5" w:rsidRDefault="0054635E">
      <w:pPr>
        <w:jc w:val="both"/>
        <w:rPr>
          <w:rFonts w:ascii="Tahoma" w:hAnsi="Tahoma" w:cs="Tahoma"/>
          <w:sz w:val="24"/>
        </w:rPr>
      </w:pPr>
      <w:r w:rsidRPr="00B045F5">
        <w:rPr>
          <w:rFonts w:ascii="Tahoma" w:hAnsi="Tahoma" w:cs="Tahoma"/>
          <w:b/>
          <w:sz w:val="24"/>
        </w:rPr>
        <w:t>Pledge Parties</w:t>
      </w:r>
      <w:r w:rsidRPr="00B045F5">
        <w:rPr>
          <w:rFonts w:ascii="Tahoma" w:hAnsi="Tahoma" w:cs="Tahoma"/>
          <w:sz w:val="24"/>
        </w:rPr>
        <w:t xml:space="preserve"> are voluntary, organized fundraising activities for students to promote the Band Program, public</w:t>
      </w:r>
      <w:r w:rsidR="00614B55">
        <w:rPr>
          <w:rFonts w:ascii="Tahoma" w:hAnsi="Tahoma" w:cs="Tahoma"/>
          <w:sz w:val="24"/>
        </w:rPr>
        <w:t>ize</w:t>
      </w:r>
      <w:r w:rsidRPr="00B045F5">
        <w:rPr>
          <w:rFonts w:ascii="Tahoma" w:hAnsi="Tahoma" w:cs="Tahoma"/>
          <w:sz w:val="24"/>
        </w:rPr>
        <w:t xml:space="preserve"> </w:t>
      </w:r>
      <w:proofErr w:type="spellStart"/>
      <w:r w:rsidRPr="00B045F5">
        <w:rPr>
          <w:rFonts w:ascii="Tahoma" w:hAnsi="Tahoma" w:cs="Tahoma"/>
          <w:sz w:val="24"/>
        </w:rPr>
        <w:t>Playathon</w:t>
      </w:r>
      <w:proofErr w:type="spellEnd"/>
      <w:r w:rsidRPr="00B045F5">
        <w:rPr>
          <w:rFonts w:ascii="Tahoma" w:hAnsi="Tahoma" w:cs="Tahoma"/>
          <w:sz w:val="24"/>
        </w:rPr>
        <w:t xml:space="preserve"> and canvas local neighborho</w:t>
      </w:r>
      <w:r w:rsidR="00614B55">
        <w:rPr>
          <w:rFonts w:ascii="Tahoma" w:hAnsi="Tahoma" w:cs="Tahoma"/>
          <w:sz w:val="24"/>
        </w:rPr>
        <w:t>ods for donations</w:t>
      </w:r>
      <w:r w:rsidRPr="00B045F5">
        <w:rPr>
          <w:rFonts w:ascii="Tahoma" w:hAnsi="Tahoma" w:cs="Tahoma"/>
          <w:sz w:val="24"/>
        </w:rPr>
        <w:t xml:space="preserve">.   All students are strongly encouraged to participate </w:t>
      </w:r>
      <w:r w:rsidR="00614B55">
        <w:rPr>
          <w:rFonts w:ascii="Tahoma" w:hAnsi="Tahoma" w:cs="Tahoma"/>
          <w:sz w:val="24"/>
        </w:rPr>
        <w:t xml:space="preserve">in pledge parties </w:t>
      </w:r>
      <w:r w:rsidRPr="00B045F5">
        <w:rPr>
          <w:rFonts w:ascii="Tahoma" w:hAnsi="Tahoma" w:cs="Tahoma"/>
          <w:sz w:val="24"/>
        </w:rPr>
        <w:t>to help raise funds for the general program. New students are grouped with those who have participated in past years</w:t>
      </w:r>
      <w:r w:rsidR="00F60323">
        <w:rPr>
          <w:rFonts w:ascii="Tahoma" w:hAnsi="Tahoma" w:cs="Tahoma"/>
          <w:sz w:val="24"/>
        </w:rPr>
        <w:t>.</w:t>
      </w:r>
      <w:r w:rsidR="00F55DCE">
        <w:rPr>
          <w:rFonts w:ascii="Tahoma" w:hAnsi="Tahoma" w:cs="Tahoma"/>
          <w:sz w:val="24"/>
        </w:rPr>
        <w:t xml:space="preserve"> Donations received during</w:t>
      </w:r>
      <w:r w:rsidRPr="00B045F5">
        <w:rPr>
          <w:rFonts w:ascii="Tahoma" w:hAnsi="Tahoma" w:cs="Tahoma"/>
          <w:sz w:val="24"/>
        </w:rPr>
        <w:t xml:space="preserve"> Pledge Parties are credited </w:t>
      </w:r>
      <w:r w:rsidR="00F60323">
        <w:rPr>
          <w:rFonts w:ascii="Tahoma" w:hAnsi="Tahoma" w:cs="Tahoma"/>
          <w:sz w:val="24"/>
        </w:rPr>
        <w:t>equally among all participants.</w:t>
      </w:r>
      <w:r w:rsidRPr="00B045F5">
        <w:rPr>
          <w:rFonts w:ascii="Tahoma" w:hAnsi="Tahoma" w:cs="Tahoma"/>
          <w:sz w:val="24"/>
        </w:rPr>
        <w:t xml:space="preserve"> Several Pledge Party dates offer flexibility to students, so that most students will be able to fit a date into their schedules.</w:t>
      </w:r>
    </w:p>
    <w:p w14:paraId="642886E0" w14:textId="77777777" w:rsidR="0054635E" w:rsidRPr="00B045F5" w:rsidRDefault="0054635E">
      <w:pPr>
        <w:jc w:val="both"/>
        <w:rPr>
          <w:rFonts w:ascii="Tahoma" w:hAnsi="Tahoma" w:cs="Tahoma"/>
        </w:rPr>
      </w:pPr>
    </w:p>
    <w:p w14:paraId="01CB1BFE" w14:textId="77777777" w:rsidR="0054635E" w:rsidRPr="00B045F5" w:rsidRDefault="0054635E" w:rsidP="0054635E">
      <w:pPr>
        <w:jc w:val="both"/>
        <w:rPr>
          <w:rFonts w:ascii="Tahoma" w:hAnsi="Tahoma" w:cs="Tahoma"/>
          <w:sz w:val="24"/>
        </w:rPr>
      </w:pPr>
      <w:proofErr w:type="spellStart"/>
      <w:r w:rsidRPr="00B045F5">
        <w:rPr>
          <w:rFonts w:ascii="Tahoma" w:hAnsi="Tahoma" w:cs="Tahoma"/>
          <w:b/>
          <w:sz w:val="24"/>
        </w:rPr>
        <w:t>Playathon</w:t>
      </w:r>
      <w:proofErr w:type="spellEnd"/>
      <w:r w:rsidR="00A034E5">
        <w:rPr>
          <w:rFonts w:ascii="Tahoma" w:hAnsi="Tahoma" w:cs="Tahoma"/>
          <w:sz w:val="24"/>
        </w:rPr>
        <w:t xml:space="preserve"> is a</w:t>
      </w:r>
      <w:r w:rsidRPr="00B045F5">
        <w:rPr>
          <w:rFonts w:ascii="Tahoma" w:hAnsi="Tahoma" w:cs="Tahoma"/>
          <w:sz w:val="24"/>
        </w:rPr>
        <w:t xml:space="preserve"> musical marathon in which all </w:t>
      </w:r>
      <w:r w:rsidR="00A034E5">
        <w:rPr>
          <w:rFonts w:ascii="Tahoma" w:hAnsi="Tahoma" w:cs="Tahoma"/>
          <w:sz w:val="24"/>
        </w:rPr>
        <w:t>Rio B</w:t>
      </w:r>
      <w:r w:rsidRPr="00B045F5">
        <w:rPr>
          <w:rFonts w:ascii="Tahoma" w:hAnsi="Tahoma" w:cs="Tahoma"/>
          <w:sz w:val="24"/>
        </w:rPr>
        <w:t xml:space="preserve">and students participate. </w:t>
      </w:r>
      <w:proofErr w:type="spellStart"/>
      <w:r w:rsidRPr="00B045F5">
        <w:rPr>
          <w:rFonts w:ascii="Tahoma" w:hAnsi="Tahoma" w:cs="Tahoma"/>
          <w:sz w:val="24"/>
        </w:rPr>
        <w:t>Playathon</w:t>
      </w:r>
      <w:proofErr w:type="spellEnd"/>
      <w:r w:rsidRPr="00B045F5">
        <w:rPr>
          <w:rFonts w:ascii="Tahoma" w:hAnsi="Tahoma" w:cs="Tahoma"/>
          <w:sz w:val="24"/>
        </w:rPr>
        <w:t xml:space="preserve"> is open to the entire school body and the community. </w:t>
      </w:r>
      <w:r w:rsidR="00A42580" w:rsidRPr="00B045F5">
        <w:rPr>
          <w:rFonts w:ascii="Tahoma" w:hAnsi="Tahoma" w:cs="Tahoma"/>
          <w:sz w:val="24"/>
        </w:rPr>
        <w:t xml:space="preserve">Our groups perform for their peers and Rio Staff members during the school day. </w:t>
      </w:r>
      <w:r w:rsidRPr="00B045F5">
        <w:rPr>
          <w:rFonts w:ascii="Tahoma" w:hAnsi="Tahoma" w:cs="Tahoma"/>
          <w:sz w:val="24"/>
        </w:rPr>
        <w:t xml:space="preserve">Feeder elementary and middle school band students are invited to play along with the Rio bands in the afternoon. Parents are encouraged to attend the evening concert, </w:t>
      </w:r>
      <w:r w:rsidR="00A034E5">
        <w:rPr>
          <w:rFonts w:ascii="Tahoma" w:hAnsi="Tahoma" w:cs="Tahoma"/>
          <w:sz w:val="24"/>
        </w:rPr>
        <w:t xml:space="preserve">featuring all of Rio’s concert and jazz bands, </w:t>
      </w:r>
      <w:r w:rsidRPr="00B045F5">
        <w:rPr>
          <w:rFonts w:ascii="Tahoma" w:hAnsi="Tahoma" w:cs="Tahoma"/>
          <w:sz w:val="24"/>
        </w:rPr>
        <w:t>and the late night dance</w:t>
      </w:r>
      <w:r w:rsidR="00A034E5">
        <w:rPr>
          <w:rFonts w:ascii="Tahoma" w:hAnsi="Tahoma" w:cs="Tahoma"/>
          <w:sz w:val="24"/>
        </w:rPr>
        <w:t xml:space="preserve"> with live student bands is always popular</w:t>
      </w:r>
      <w:r w:rsidRPr="00B045F5">
        <w:rPr>
          <w:rFonts w:ascii="Tahoma" w:hAnsi="Tahoma" w:cs="Tahoma"/>
          <w:sz w:val="24"/>
        </w:rPr>
        <w:t>. Food is provided for band students, and parent chaperones supervise the students t</w:t>
      </w:r>
      <w:r w:rsidR="00F60323">
        <w:rPr>
          <w:rFonts w:ascii="Tahoma" w:hAnsi="Tahoma" w:cs="Tahoma"/>
          <w:sz w:val="24"/>
        </w:rPr>
        <w:t xml:space="preserve">hroughout the entire </w:t>
      </w:r>
      <w:proofErr w:type="spellStart"/>
      <w:r w:rsidR="00F60323">
        <w:rPr>
          <w:rFonts w:ascii="Tahoma" w:hAnsi="Tahoma" w:cs="Tahoma"/>
          <w:sz w:val="24"/>
        </w:rPr>
        <w:t>Playathon</w:t>
      </w:r>
      <w:proofErr w:type="spellEnd"/>
      <w:r w:rsidR="00F60323">
        <w:rPr>
          <w:rFonts w:ascii="Tahoma" w:hAnsi="Tahoma" w:cs="Tahoma"/>
          <w:sz w:val="24"/>
        </w:rPr>
        <w:t>. A</w:t>
      </w:r>
      <w:r w:rsidRPr="00B045F5">
        <w:rPr>
          <w:rFonts w:ascii="Tahoma" w:hAnsi="Tahoma" w:cs="Tahoma"/>
          <w:sz w:val="24"/>
        </w:rPr>
        <w:t xml:space="preserve"> security guard is o</w:t>
      </w:r>
      <w:r w:rsidR="00A034E5">
        <w:rPr>
          <w:rFonts w:ascii="Tahoma" w:hAnsi="Tahoma" w:cs="Tahoma"/>
          <w:sz w:val="24"/>
        </w:rPr>
        <w:t>n campus during the dance</w:t>
      </w:r>
      <w:r w:rsidRPr="00B045F5">
        <w:rPr>
          <w:rFonts w:ascii="Tahoma" w:hAnsi="Tahoma" w:cs="Tahoma"/>
          <w:sz w:val="24"/>
        </w:rPr>
        <w:t>. Specific themes and activities are developed year-to-year so that every year’s event is unique.</w:t>
      </w:r>
    </w:p>
    <w:p w14:paraId="67FD7FDD" w14:textId="77777777" w:rsidR="0054635E" w:rsidRPr="00B045F5" w:rsidRDefault="0054635E">
      <w:pPr>
        <w:jc w:val="both"/>
        <w:rPr>
          <w:rFonts w:ascii="Tahoma" w:hAnsi="Tahoma" w:cs="Tahoma"/>
        </w:rPr>
      </w:pPr>
    </w:p>
    <w:p w14:paraId="031F4205" w14:textId="77777777" w:rsidR="0054635E" w:rsidRPr="00B045F5" w:rsidRDefault="00556FED">
      <w:pPr>
        <w:jc w:val="both"/>
        <w:rPr>
          <w:rFonts w:ascii="Tahoma" w:hAnsi="Tahoma" w:cs="Tahoma"/>
          <w:sz w:val="24"/>
        </w:rPr>
      </w:pPr>
      <w:r>
        <w:rPr>
          <w:rFonts w:ascii="Tahoma" w:hAnsi="Tahoma" w:cs="Tahoma"/>
          <w:b/>
          <w:sz w:val="24"/>
        </w:rPr>
        <w:t>Students and parent volunteers</w:t>
      </w:r>
      <w:r w:rsidR="0054635E" w:rsidRPr="00B045F5">
        <w:rPr>
          <w:rFonts w:ascii="Tahoma" w:hAnsi="Tahoma" w:cs="Tahoma"/>
          <w:b/>
          <w:sz w:val="24"/>
        </w:rPr>
        <w:t xml:space="preserve"> are needed to chair the </w:t>
      </w:r>
      <w:proofErr w:type="gramStart"/>
      <w:r w:rsidR="0054635E" w:rsidRPr="00B045F5">
        <w:rPr>
          <w:rFonts w:ascii="Tahoma" w:hAnsi="Tahoma" w:cs="Tahoma"/>
          <w:b/>
          <w:sz w:val="24"/>
        </w:rPr>
        <w:t>committees</w:t>
      </w:r>
      <w:r w:rsidR="00E54EA9">
        <w:rPr>
          <w:rFonts w:ascii="Tahoma" w:hAnsi="Tahoma" w:cs="Tahoma"/>
          <w:sz w:val="24"/>
        </w:rPr>
        <w:t xml:space="preserve"> which</w:t>
      </w:r>
      <w:proofErr w:type="gramEnd"/>
      <w:r w:rsidR="00E54EA9">
        <w:rPr>
          <w:rFonts w:ascii="Tahoma" w:hAnsi="Tahoma" w:cs="Tahoma"/>
          <w:sz w:val="24"/>
        </w:rPr>
        <w:t xml:space="preserve"> make</w:t>
      </w:r>
      <w:r w:rsidR="0054635E" w:rsidRPr="00B045F5">
        <w:rPr>
          <w:rFonts w:ascii="Tahoma" w:hAnsi="Tahoma" w:cs="Tahoma"/>
          <w:sz w:val="24"/>
        </w:rPr>
        <w:t xml:space="preserve"> </w:t>
      </w:r>
      <w:proofErr w:type="spellStart"/>
      <w:r w:rsidR="0054635E" w:rsidRPr="00B045F5">
        <w:rPr>
          <w:rFonts w:ascii="Tahoma" w:hAnsi="Tahoma" w:cs="Tahoma"/>
          <w:sz w:val="24"/>
        </w:rPr>
        <w:t>P</w:t>
      </w:r>
      <w:r w:rsidR="00E54EA9">
        <w:rPr>
          <w:rFonts w:ascii="Tahoma" w:hAnsi="Tahoma" w:cs="Tahoma"/>
          <w:sz w:val="24"/>
        </w:rPr>
        <w:t>layathon</w:t>
      </w:r>
      <w:proofErr w:type="spellEnd"/>
      <w:r w:rsidR="00E54EA9">
        <w:rPr>
          <w:rFonts w:ascii="Tahoma" w:hAnsi="Tahoma" w:cs="Tahoma"/>
          <w:sz w:val="24"/>
        </w:rPr>
        <w:t xml:space="preserve"> happen. </w:t>
      </w:r>
      <w:r w:rsidR="0054635E" w:rsidRPr="00B045F5">
        <w:rPr>
          <w:rFonts w:ascii="Tahoma" w:hAnsi="Tahoma" w:cs="Tahoma"/>
          <w:sz w:val="24"/>
        </w:rPr>
        <w:t xml:space="preserve">Committee chair positions include decorations, pledge nights, chaperones, cleanup, badges, finance/check-in, snacks, publicity, lunch, dinner, </w:t>
      </w:r>
      <w:r w:rsidR="00E54EA9">
        <w:rPr>
          <w:rFonts w:ascii="Tahoma" w:hAnsi="Tahoma" w:cs="Tahoma"/>
          <w:sz w:val="24"/>
        </w:rPr>
        <w:t>dance</w:t>
      </w:r>
      <w:r w:rsidR="0054635E" w:rsidRPr="00B045F5">
        <w:rPr>
          <w:rFonts w:ascii="Tahoma" w:hAnsi="Tahoma" w:cs="Tahoma"/>
          <w:sz w:val="24"/>
        </w:rPr>
        <w:t xml:space="preserve"> pizza, and </w:t>
      </w:r>
      <w:proofErr w:type="spellStart"/>
      <w:r w:rsidR="0054635E" w:rsidRPr="00B045F5">
        <w:rPr>
          <w:rFonts w:ascii="Tahoma" w:hAnsi="Tahoma" w:cs="Tahoma"/>
          <w:sz w:val="24"/>
        </w:rPr>
        <w:t>Playathon</w:t>
      </w:r>
      <w:proofErr w:type="spellEnd"/>
      <w:r w:rsidR="0054635E" w:rsidRPr="00B045F5">
        <w:rPr>
          <w:rFonts w:ascii="Tahoma" w:hAnsi="Tahoma" w:cs="Tahoma"/>
          <w:sz w:val="24"/>
        </w:rPr>
        <w:t xml:space="preserve"> program. The goal for parent chairs/volunteers is to assist, advise, and support the efforts of the student chairs/volunteers. Volunteer families also are needed as host families for pledge parties.</w:t>
      </w:r>
    </w:p>
    <w:p w14:paraId="6134602E" w14:textId="77777777" w:rsidR="0054635E" w:rsidRPr="00B045F5" w:rsidRDefault="0054635E">
      <w:pPr>
        <w:jc w:val="both"/>
        <w:rPr>
          <w:rFonts w:ascii="Tahoma" w:hAnsi="Tahoma" w:cs="Tahoma"/>
          <w:sz w:val="24"/>
        </w:rPr>
      </w:pPr>
    </w:p>
    <w:p w14:paraId="315A9E8E" w14:textId="77B84FA5" w:rsidR="0054635E" w:rsidRDefault="0054635E" w:rsidP="0054635E">
      <w:pPr>
        <w:jc w:val="both"/>
        <w:rPr>
          <w:rFonts w:ascii="Tahoma" w:hAnsi="Tahoma" w:cs="Tahoma"/>
          <w:sz w:val="24"/>
        </w:rPr>
      </w:pPr>
      <w:r w:rsidRPr="00B045F5">
        <w:rPr>
          <w:rFonts w:ascii="Tahoma" w:hAnsi="Tahoma" w:cs="Tahoma"/>
          <w:b/>
          <w:sz w:val="32"/>
          <w:szCs w:val="32"/>
        </w:rPr>
        <w:t xml:space="preserve">Attendance is mandatory </w:t>
      </w:r>
      <w:r w:rsidR="00A42580" w:rsidRPr="00B045F5">
        <w:rPr>
          <w:rFonts w:ascii="Tahoma" w:hAnsi="Tahoma" w:cs="Tahoma"/>
          <w:b/>
          <w:sz w:val="32"/>
          <w:szCs w:val="32"/>
        </w:rPr>
        <w:t>for all band students.</w:t>
      </w:r>
      <w:r w:rsidR="00A42580" w:rsidRPr="00B045F5">
        <w:rPr>
          <w:rFonts w:ascii="Tahoma" w:hAnsi="Tahoma" w:cs="Tahoma"/>
          <w:sz w:val="24"/>
        </w:rPr>
        <w:t xml:space="preserve"> </w:t>
      </w:r>
      <w:proofErr w:type="spellStart"/>
      <w:r w:rsidR="00A42580" w:rsidRPr="00B045F5">
        <w:rPr>
          <w:rFonts w:ascii="Tahoma" w:hAnsi="Tahoma" w:cs="Tahoma"/>
          <w:sz w:val="24"/>
        </w:rPr>
        <w:t>Playathon</w:t>
      </w:r>
      <w:proofErr w:type="spellEnd"/>
      <w:r w:rsidR="00A42580" w:rsidRPr="00B045F5">
        <w:rPr>
          <w:rFonts w:ascii="Tahoma" w:hAnsi="Tahoma" w:cs="Tahoma"/>
          <w:sz w:val="24"/>
        </w:rPr>
        <w:t xml:space="preserve"> </w:t>
      </w:r>
      <w:r w:rsidRPr="00B045F5">
        <w:rPr>
          <w:rFonts w:ascii="Tahoma" w:hAnsi="Tahoma" w:cs="Tahoma"/>
          <w:sz w:val="24"/>
        </w:rPr>
        <w:t>is an important bonding experience for the students</w:t>
      </w:r>
      <w:r w:rsidR="00A42580" w:rsidRPr="00B045F5">
        <w:rPr>
          <w:rFonts w:ascii="Tahoma" w:hAnsi="Tahoma" w:cs="Tahoma"/>
          <w:sz w:val="24"/>
        </w:rPr>
        <w:t xml:space="preserve">, and </w:t>
      </w:r>
      <w:r w:rsidR="00624297">
        <w:rPr>
          <w:rFonts w:ascii="Tahoma" w:hAnsi="Tahoma" w:cs="Tahoma"/>
          <w:sz w:val="24"/>
        </w:rPr>
        <w:t>a major concert</w:t>
      </w:r>
      <w:r w:rsidR="00A42580" w:rsidRPr="00B045F5">
        <w:rPr>
          <w:rFonts w:ascii="Tahoma" w:hAnsi="Tahoma" w:cs="Tahoma"/>
          <w:sz w:val="24"/>
        </w:rPr>
        <w:t>.  If a student has to be away for any amount of time</w:t>
      </w:r>
      <w:r w:rsidR="00624297">
        <w:rPr>
          <w:rFonts w:ascii="Tahoma" w:hAnsi="Tahoma" w:cs="Tahoma"/>
          <w:sz w:val="24"/>
        </w:rPr>
        <w:t xml:space="preserve">, please notify the directors at least one week </w:t>
      </w:r>
      <w:proofErr w:type="gramStart"/>
      <w:r w:rsidR="00624297">
        <w:rPr>
          <w:rFonts w:ascii="Tahoma" w:hAnsi="Tahoma" w:cs="Tahoma"/>
          <w:sz w:val="24"/>
        </w:rPr>
        <w:t xml:space="preserve">in </w:t>
      </w:r>
      <w:r w:rsidRPr="00B045F5">
        <w:rPr>
          <w:rFonts w:ascii="Tahoma" w:hAnsi="Tahoma" w:cs="Tahoma"/>
          <w:sz w:val="24"/>
        </w:rPr>
        <w:t xml:space="preserve"> advance</w:t>
      </w:r>
      <w:proofErr w:type="gramEnd"/>
      <w:r w:rsidR="0075049A">
        <w:rPr>
          <w:rFonts w:ascii="Tahoma" w:hAnsi="Tahoma" w:cs="Tahoma"/>
          <w:sz w:val="24"/>
        </w:rPr>
        <w:t xml:space="preserve"> (preferably MUCH earlier)</w:t>
      </w:r>
      <w:bookmarkStart w:id="0" w:name="_GoBack"/>
      <w:bookmarkEnd w:id="0"/>
      <w:r w:rsidRPr="00B045F5">
        <w:rPr>
          <w:rFonts w:ascii="Tahoma" w:hAnsi="Tahoma" w:cs="Tahoma"/>
          <w:sz w:val="24"/>
        </w:rPr>
        <w:t xml:space="preserve"> and </w:t>
      </w:r>
      <w:r w:rsidRPr="00B045F5">
        <w:rPr>
          <w:rFonts w:ascii="Tahoma" w:hAnsi="Tahoma" w:cs="Tahoma"/>
          <w:b/>
          <w:sz w:val="24"/>
        </w:rPr>
        <w:t>bring a note from home</w:t>
      </w:r>
      <w:r w:rsidRPr="00B045F5">
        <w:rPr>
          <w:rFonts w:ascii="Tahoma" w:hAnsi="Tahoma" w:cs="Tahoma"/>
          <w:sz w:val="24"/>
        </w:rPr>
        <w:t xml:space="preserve"> stating the reason for and times of absence so we know where everyone is at all times.</w:t>
      </w:r>
    </w:p>
    <w:p w14:paraId="7C816FE5" w14:textId="77777777" w:rsidR="009962A8" w:rsidRDefault="009962A8">
      <w:pPr>
        <w:jc w:val="both"/>
        <w:rPr>
          <w:rFonts w:ascii="Tahoma" w:hAnsi="Tahoma" w:cs="Tahoma"/>
          <w:sz w:val="24"/>
          <w:szCs w:val="24"/>
        </w:rPr>
      </w:pPr>
    </w:p>
    <w:p w14:paraId="0CAE9AE2" w14:textId="77777777" w:rsidR="009D53E9" w:rsidRDefault="009D53E9" w:rsidP="00624297">
      <w:pPr>
        <w:jc w:val="center"/>
        <w:rPr>
          <w:rFonts w:ascii="Bank Gothic" w:hAnsi="Bank Gothic" w:cs="Tahoma"/>
          <w:b/>
          <w:sz w:val="72"/>
          <w:szCs w:val="72"/>
        </w:rPr>
      </w:pPr>
    </w:p>
    <w:p w14:paraId="217878CA" w14:textId="77777777" w:rsidR="009962A8" w:rsidRPr="00624297" w:rsidRDefault="00624297" w:rsidP="00624297">
      <w:pPr>
        <w:jc w:val="center"/>
        <w:rPr>
          <w:rFonts w:ascii="Bank Gothic" w:hAnsi="Bank Gothic" w:cs="Tahoma"/>
          <w:b/>
          <w:sz w:val="72"/>
          <w:szCs w:val="72"/>
        </w:rPr>
      </w:pPr>
      <w:r w:rsidRPr="00624297">
        <w:rPr>
          <w:rFonts w:ascii="Bank Gothic" w:hAnsi="Bank Gothic" w:cs="Tahoma"/>
          <w:b/>
          <w:sz w:val="72"/>
          <w:szCs w:val="72"/>
        </w:rPr>
        <w:t>DINNER DANCE</w:t>
      </w:r>
    </w:p>
    <w:p w14:paraId="25BEA910" w14:textId="77777777" w:rsidR="009962A8" w:rsidRDefault="009962A8">
      <w:pPr>
        <w:jc w:val="both"/>
        <w:rPr>
          <w:rFonts w:ascii="Tahoma" w:hAnsi="Tahoma" w:cs="Tahoma"/>
          <w:sz w:val="24"/>
          <w:szCs w:val="24"/>
        </w:rPr>
      </w:pPr>
    </w:p>
    <w:p w14:paraId="1E688FD3" w14:textId="77777777" w:rsidR="009962A8" w:rsidRDefault="009962A8">
      <w:pPr>
        <w:jc w:val="both"/>
        <w:rPr>
          <w:rFonts w:ascii="Tahoma" w:hAnsi="Tahoma" w:cs="Tahoma"/>
          <w:sz w:val="24"/>
          <w:szCs w:val="24"/>
        </w:rPr>
      </w:pPr>
    </w:p>
    <w:p w14:paraId="2C62504B" w14:textId="77777777" w:rsidR="0054635E" w:rsidRPr="00B045F5" w:rsidRDefault="006C3A31">
      <w:pPr>
        <w:jc w:val="both"/>
        <w:rPr>
          <w:rFonts w:ascii="Tahoma" w:hAnsi="Tahoma" w:cs="Tahoma"/>
          <w:sz w:val="24"/>
          <w:szCs w:val="24"/>
        </w:rPr>
      </w:pPr>
      <w:r>
        <w:rPr>
          <w:rFonts w:ascii="Tahoma" w:hAnsi="Tahoma" w:cs="Tahoma"/>
          <w:sz w:val="24"/>
          <w:szCs w:val="24"/>
        </w:rPr>
        <w:t>The</w:t>
      </w:r>
      <w:r w:rsidR="0054635E" w:rsidRPr="00B045F5">
        <w:rPr>
          <w:rFonts w:ascii="Tahoma" w:hAnsi="Tahoma" w:cs="Tahoma"/>
          <w:sz w:val="24"/>
          <w:szCs w:val="24"/>
        </w:rPr>
        <w:t xml:space="preserve"> </w:t>
      </w:r>
      <w:r w:rsidR="0054635E" w:rsidRPr="00B045F5">
        <w:rPr>
          <w:rFonts w:ascii="Tahoma" w:hAnsi="Tahoma" w:cs="Tahoma"/>
          <w:b/>
          <w:sz w:val="24"/>
          <w:szCs w:val="24"/>
        </w:rPr>
        <w:t>Rio/Arden Dinner Dance</w:t>
      </w:r>
      <w:r>
        <w:rPr>
          <w:rFonts w:ascii="Tahoma" w:hAnsi="Tahoma" w:cs="Tahoma"/>
          <w:b/>
          <w:sz w:val="24"/>
          <w:szCs w:val="24"/>
        </w:rPr>
        <w:t xml:space="preserve"> </w:t>
      </w:r>
      <w:r>
        <w:rPr>
          <w:rFonts w:ascii="Tahoma" w:hAnsi="Tahoma" w:cs="Tahoma"/>
          <w:sz w:val="24"/>
          <w:szCs w:val="24"/>
        </w:rPr>
        <w:t xml:space="preserve">provides </w:t>
      </w:r>
      <w:r w:rsidRPr="00B045F5">
        <w:rPr>
          <w:rFonts w:ascii="Tahoma" w:hAnsi="Tahoma" w:cs="Tahoma"/>
          <w:sz w:val="24"/>
          <w:szCs w:val="24"/>
        </w:rPr>
        <w:t xml:space="preserve">the opportunity to </w:t>
      </w:r>
      <w:r>
        <w:rPr>
          <w:rFonts w:ascii="Tahoma" w:hAnsi="Tahoma" w:cs="Tahoma"/>
          <w:sz w:val="24"/>
          <w:szCs w:val="24"/>
        </w:rPr>
        <w:t>dine</w:t>
      </w:r>
      <w:r w:rsidRPr="006C3A31">
        <w:rPr>
          <w:rFonts w:ascii="Tahoma" w:hAnsi="Tahoma" w:cs="Tahoma"/>
          <w:sz w:val="24"/>
          <w:szCs w:val="24"/>
        </w:rPr>
        <w:t xml:space="preserve"> and </w:t>
      </w:r>
      <w:r>
        <w:rPr>
          <w:rFonts w:ascii="Tahoma" w:hAnsi="Tahoma" w:cs="Tahoma"/>
          <w:sz w:val="24"/>
          <w:szCs w:val="24"/>
        </w:rPr>
        <w:t>dance</w:t>
      </w:r>
      <w:r w:rsidRPr="006C3A31">
        <w:rPr>
          <w:rFonts w:ascii="Tahoma" w:hAnsi="Tahoma" w:cs="Tahoma"/>
          <w:sz w:val="24"/>
          <w:szCs w:val="24"/>
        </w:rPr>
        <w:t xml:space="preserve"> to some of the best sounds in Sacramento</w:t>
      </w:r>
      <w:r w:rsidR="0054635E" w:rsidRPr="00B045F5">
        <w:rPr>
          <w:rFonts w:ascii="Tahoma" w:hAnsi="Tahoma" w:cs="Tahoma"/>
          <w:sz w:val="24"/>
          <w:szCs w:val="24"/>
        </w:rPr>
        <w:t>.</w:t>
      </w:r>
      <w:r w:rsidR="00752F19" w:rsidRPr="00B045F5">
        <w:rPr>
          <w:rFonts w:ascii="Tahoma" w:hAnsi="Tahoma" w:cs="Tahoma"/>
          <w:sz w:val="24"/>
          <w:szCs w:val="24"/>
        </w:rPr>
        <w:t xml:space="preserve"> </w:t>
      </w:r>
      <w:r w:rsidR="0054635E" w:rsidRPr="00B045F5">
        <w:rPr>
          <w:rFonts w:ascii="Tahoma" w:hAnsi="Tahoma" w:cs="Tahoma"/>
          <w:sz w:val="24"/>
          <w:szCs w:val="24"/>
        </w:rPr>
        <w:t>Arden’s Jazz Band, Rio’s Jazz Ensembles, and Combo groups from both schools play their hearts out for the enjoyment of all in attendance. Through the generous donations of local music stores</w:t>
      </w:r>
      <w:r w:rsidR="00EA4DCC">
        <w:rPr>
          <w:rFonts w:ascii="Tahoma" w:hAnsi="Tahoma" w:cs="Tahoma"/>
          <w:sz w:val="24"/>
          <w:szCs w:val="24"/>
        </w:rPr>
        <w:t>, other businesses</w:t>
      </w:r>
      <w:r w:rsidR="0054635E" w:rsidRPr="00B045F5">
        <w:rPr>
          <w:rFonts w:ascii="Tahoma" w:hAnsi="Tahoma" w:cs="Tahoma"/>
          <w:sz w:val="24"/>
          <w:szCs w:val="24"/>
        </w:rPr>
        <w:t xml:space="preserve"> and the community at large, we are able to obtain quality items for a raffle and a silent auction. </w:t>
      </w:r>
      <w:r w:rsidR="0054635E" w:rsidRPr="00B045F5">
        <w:rPr>
          <w:rFonts w:ascii="Tahoma" w:hAnsi="Tahoma" w:cs="Tahoma"/>
          <w:b/>
          <w:i/>
          <w:sz w:val="24"/>
          <w:szCs w:val="24"/>
        </w:rPr>
        <w:t>ALL PROCEEDS RAISED FROM THIS EVENT BENEFIT ALL BAND PROGRAMS AT BOTH SCHOOLS.</w:t>
      </w:r>
      <w:r w:rsidR="0054635E" w:rsidRPr="00B045F5">
        <w:rPr>
          <w:rFonts w:ascii="Tahoma" w:hAnsi="Tahoma" w:cs="Tahoma"/>
          <w:i/>
          <w:sz w:val="24"/>
          <w:szCs w:val="24"/>
        </w:rPr>
        <w:t xml:space="preserve"> </w:t>
      </w:r>
      <w:r w:rsidR="00EA4DCC" w:rsidRPr="00EA4DCC">
        <w:rPr>
          <w:rFonts w:ascii="Tahoma" w:hAnsi="Tahoma" w:cs="Tahoma"/>
          <w:b/>
          <w:sz w:val="24"/>
          <w:szCs w:val="24"/>
        </w:rPr>
        <w:t>ALL</w:t>
      </w:r>
      <w:r w:rsidR="00EA4DCC">
        <w:rPr>
          <w:rFonts w:ascii="Tahoma" w:hAnsi="Tahoma" w:cs="Tahoma"/>
          <w:sz w:val="24"/>
          <w:szCs w:val="24"/>
        </w:rPr>
        <w:t xml:space="preserve"> </w:t>
      </w:r>
      <w:r w:rsidR="0054635E" w:rsidRPr="00B045F5">
        <w:rPr>
          <w:rFonts w:ascii="Tahoma" w:hAnsi="Tahoma" w:cs="Tahoma"/>
          <w:b/>
          <w:sz w:val="24"/>
          <w:szCs w:val="24"/>
        </w:rPr>
        <w:t>band</w:t>
      </w:r>
      <w:r w:rsidR="0054635E" w:rsidRPr="00B045F5">
        <w:rPr>
          <w:rFonts w:ascii="Tahoma" w:hAnsi="Tahoma" w:cs="Tahoma"/>
          <w:sz w:val="24"/>
          <w:szCs w:val="24"/>
        </w:rPr>
        <w:t xml:space="preserve"> </w:t>
      </w:r>
      <w:proofErr w:type="gramStart"/>
      <w:r w:rsidR="0054635E" w:rsidRPr="00B045F5">
        <w:rPr>
          <w:rFonts w:ascii="Tahoma" w:hAnsi="Tahoma" w:cs="Tahoma"/>
          <w:sz w:val="24"/>
          <w:szCs w:val="24"/>
        </w:rPr>
        <w:t>s</w:t>
      </w:r>
      <w:r w:rsidR="00EA4DCC">
        <w:rPr>
          <w:rFonts w:ascii="Tahoma" w:hAnsi="Tahoma" w:cs="Tahoma"/>
          <w:sz w:val="24"/>
          <w:szCs w:val="24"/>
        </w:rPr>
        <w:t>tudents</w:t>
      </w:r>
      <w:proofErr w:type="gramEnd"/>
      <w:r w:rsidR="00EA4DCC">
        <w:rPr>
          <w:rFonts w:ascii="Tahoma" w:hAnsi="Tahoma" w:cs="Tahoma"/>
          <w:sz w:val="24"/>
          <w:szCs w:val="24"/>
        </w:rPr>
        <w:t xml:space="preserve"> benefit, and all attendees</w:t>
      </w:r>
      <w:r w:rsidR="0054635E" w:rsidRPr="00B045F5">
        <w:rPr>
          <w:rFonts w:ascii="Tahoma" w:hAnsi="Tahoma" w:cs="Tahoma"/>
          <w:sz w:val="24"/>
          <w:szCs w:val="24"/>
        </w:rPr>
        <w:t xml:space="preserve">—concert, jazz, and non-band—have a marvelous time. </w:t>
      </w:r>
      <w:r w:rsidR="0054635E" w:rsidRPr="00B045F5">
        <w:rPr>
          <w:rFonts w:ascii="Tahoma" w:hAnsi="Tahoma" w:cs="Tahoma"/>
          <w:b/>
          <w:sz w:val="24"/>
          <w:szCs w:val="24"/>
        </w:rPr>
        <w:t xml:space="preserve">   </w:t>
      </w:r>
    </w:p>
    <w:p w14:paraId="52AF2164" w14:textId="77777777" w:rsidR="0054635E" w:rsidRPr="00B045F5" w:rsidRDefault="0054635E">
      <w:pPr>
        <w:jc w:val="both"/>
        <w:rPr>
          <w:rFonts w:ascii="Tahoma" w:hAnsi="Tahoma" w:cs="Tahoma"/>
          <w:sz w:val="24"/>
          <w:szCs w:val="24"/>
        </w:rPr>
      </w:pPr>
    </w:p>
    <w:p w14:paraId="23A0D27F" w14:textId="77777777" w:rsidR="009962A8" w:rsidRDefault="00EA4DCC" w:rsidP="00CC6504">
      <w:pPr>
        <w:jc w:val="both"/>
        <w:rPr>
          <w:rFonts w:ascii="Tahoma" w:hAnsi="Tahoma" w:cs="Tahoma"/>
          <w:sz w:val="24"/>
          <w:szCs w:val="24"/>
        </w:rPr>
      </w:pPr>
      <w:r>
        <w:rPr>
          <w:rFonts w:ascii="Tahoma" w:hAnsi="Tahoma" w:cs="Tahoma"/>
          <w:sz w:val="24"/>
          <w:szCs w:val="24"/>
        </w:rPr>
        <w:t xml:space="preserve">The </w:t>
      </w:r>
      <w:proofErr w:type="gramStart"/>
      <w:r>
        <w:rPr>
          <w:rFonts w:ascii="Tahoma" w:hAnsi="Tahoma" w:cs="Tahoma"/>
          <w:sz w:val="24"/>
          <w:szCs w:val="24"/>
        </w:rPr>
        <w:t>Dinner Dance is</w:t>
      </w:r>
      <w:r w:rsidR="0054635E" w:rsidRPr="00B045F5">
        <w:rPr>
          <w:rFonts w:ascii="Tahoma" w:hAnsi="Tahoma" w:cs="Tahoma"/>
          <w:sz w:val="24"/>
          <w:szCs w:val="24"/>
        </w:rPr>
        <w:t xml:space="preserve"> made po</w:t>
      </w:r>
      <w:r>
        <w:rPr>
          <w:rFonts w:ascii="Tahoma" w:hAnsi="Tahoma" w:cs="Tahoma"/>
          <w:sz w:val="24"/>
          <w:szCs w:val="24"/>
        </w:rPr>
        <w:t>ssible by the involvement of</w:t>
      </w:r>
      <w:r w:rsidR="0054635E" w:rsidRPr="00B045F5">
        <w:rPr>
          <w:rFonts w:ascii="Tahoma" w:hAnsi="Tahoma" w:cs="Tahoma"/>
          <w:sz w:val="24"/>
          <w:szCs w:val="24"/>
        </w:rPr>
        <w:t xml:space="preserve"> parents, the support of the band directors, and the outstanding musical ability of the band members</w:t>
      </w:r>
      <w:proofErr w:type="gramEnd"/>
      <w:r w:rsidR="0054635E" w:rsidRPr="00B045F5">
        <w:rPr>
          <w:rFonts w:ascii="Tahoma" w:hAnsi="Tahoma" w:cs="Tahoma"/>
          <w:sz w:val="24"/>
          <w:szCs w:val="24"/>
        </w:rPr>
        <w:t xml:space="preserve">. Many committees are formed to plan and organize this grand affair:  Raffle, Decorations, Publicity, Adult Food, Student Food, Adult Beverage, Chaperones, and Clean-up.  Anyone who has attended the Dinner Dance in the past can tell you what a magnificent event this has become. All band families are encouraged to participate, and the </w:t>
      </w:r>
      <w:r w:rsidR="009962A8" w:rsidRPr="00B045F5">
        <w:rPr>
          <w:rFonts w:ascii="Tahoma" w:hAnsi="Tahoma" w:cs="Tahoma"/>
          <w:sz w:val="24"/>
          <w:szCs w:val="24"/>
        </w:rPr>
        <w:t>community at large is invited to attend</w:t>
      </w:r>
      <w:r>
        <w:rPr>
          <w:rFonts w:ascii="Tahoma" w:hAnsi="Tahoma" w:cs="Tahoma"/>
          <w:sz w:val="24"/>
          <w:szCs w:val="24"/>
        </w:rPr>
        <w:t>.</w:t>
      </w:r>
    </w:p>
    <w:p w14:paraId="6BB80B74" w14:textId="77777777" w:rsidR="009962A8" w:rsidRDefault="0076430E" w:rsidP="00CC6504">
      <w:pPr>
        <w:jc w:val="both"/>
        <w:rPr>
          <w:rFonts w:ascii="Tahoma" w:hAnsi="Tahoma" w:cs="Tahoma"/>
          <w:sz w:val="24"/>
          <w:szCs w:val="24"/>
        </w:rPr>
      </w:pPr>
      <w:r>
        <w:rPr>
          <w:rFonts w:ascii="Tahoma" w:hAnsi="Tahoma" w:cs="Tahoma"/>
          <w:i/>
          <w:noProof/>
          <w:sz w:val="24"/>
          <w:szCs w:val="24"/>
        </w:rPr>
        <mc:AlternateContent>
          <mc:Choice Requires="wps">
            <w:drawing>
              <wp:anchor distT="0" distB="0" distL="114300" distR="114300" simplePos="0" relativeHeight="251655680" behindDoc="0" locked="0" layoutInCell="0" allowOverlap="1" wp14:anchorId="2D41B68C" wp14:editId="4D04F1E0">
                <wp:simplePos x="0" y="0"/>
                <wp:positionH relativeFrom="column">
                  <wp:posOffset>-62865</wp:posOffset>
                </wp:positionH>
                <wp:positionV relativeFrom="paragraph">
                  <wp:posOffset>304165</wp:posOffset>
                </wp:positionV>
                <wp:extent cx="6024245" cy="1196975"/>
                <wp:effectExtent l="0" t="0" r="0" b="0"/>
                <wp:wrapTopAndBottom/>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1196975"/>
                        </a:xfrm>
                        <a:prstGeom prst="rect">
                          <a:avLst/>
                        </a:prstGeom>
                        <a:solidFill>
                          <a:srgbClr val="FFFFFF"/>
                        </a:solidFill>
                        <a:ln w="9525">
                          <a:solidFill>
                            <a:srgbClr val="000000"/>
                          </a:solidFill>
                          <a:miter lim="800000"/>
                          <a:headEnd/>
                          <a:tailEnd/>
                        </a:ln>
                      </wps:spPr>
                      <wps:txbx>
                        <w:txbxContent>
                          <w:p w14:paraId="4C18CCC5" w14:textId="77777777" w:rsidR="009B1D44" w:rsidRDefault="009B1D44">
                            <w:pPr>
                              <w:jc w:val="both"/>
                              <w:rPr>
                                <w:b/>
                                <w:sz w:val="30"/>
                              </w:rPr>
                            </w:pPr>
                            <w:r>
                              <w:rPr>
                                <w:b/>
                                <w:sz w:val="30"/>
                              </w:rPr>
                              <w:t xml:space="preserve">Your participation in the planning of the Dinner Dance will be appreciated and will enrich your experience with this event.  Please contact the parent chairs if you would like additional information or are interested in helping with one of the committees. </w:t>
                            </w:r>
                          </w:p>
                          <w:p w14:paraId="6E746D04" w14:textId="77777777" w:rsidR="009B1D44" w:rsidRDefault="009B1D44">
                            <w:pPr>
                              <w:jc w:val="both"/>
                              <w:rPr>
                                <w:b/>
                                <w:sz w:val="30"/>
                              </w:rPr>
                            </w:pPr>
                          </w:p>
                          <w:p w14:paraId="03872F4A" w14:textId="77777777" w:rsidR="009B1D44" w:rsidRDefault="009B1D44">
                            <w:pPr>
                              <w:jc w:val="both"/>
                              <w:rPr>
                                <w:sz w:val="30"/>
                              </w:rPr>
                            </w:pPr>
                          </w:p>
                          <w:p w14:paraId="742DCEAB" w14:textId="77777777" w:rsidR="009B1D44" w:rsidRDefault="009B1D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0" o:spid="_x0000_s1026" type="#_x0000_t202" style="position:absolute;left:0;text-align:left;margin-left:-4.9pt;margin-top:23.95pt;width:474.35pt;height:9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" o:allowincell="f">
                <v:textbox>
                  <w:txbxContent>
                    <w:p w14:paraId="6349A9C3" w14:textId="77777777" w:rsidR="009D53E9" w:rsidRDefault="009D53E9">
                      <w:pPr>
                        <w:jc w:val="both"/>
                        <w:rPr>
                          <w:b/>
                          <w:sz w:val="30"/>
                        </w:rPr>
                      </w:pPr>
                      <w:r>
                        <w:rPr>
                          <w:b/>
                          <w:sz w:val="30"/>
                        </w:rPr>
                        <w:t xml:space="preserve">Your participation in the planning of the Dinner Dance will be appreciated and will enrich your experience with this event.  Please contact the parent chairs if you would like additional information or are interested in helping with one of the committees. </w:t>
                      </w:r>
                    </w:p>
                    <w:p w14:paraId="1C027A27" w14:textId="77777777" w:rsidR="009D53E9" w:rsidRDefault="009D53E9">
                      <w:pPr>
                        <w:jc w:val="both"/>
                        <w:rPr>
                          <w:b/>
                          <w:sz w:val="30"/>
                        </w:rPr>
                      </w:pPr>
                    </w:p>
                    <w:p w14:paraId="2614FB9E" w14:textId="77777777" w:rsidR="009D53E9" w:rsidRDefault="009D53E9">
                      <w:pPr>
                        <w:jc w:val="both"/>
                        <w:rPr>
                          <w:sz w:val="30"/>
                        </w:rPr>
                      </w:pPr>
                    </w:p>
                    <w:p w14:paraId="0E05A0E3" w14:textId="77777777" w:rsidR="009D53E9" w:rsidRDefault="009D53E9"/>
                  </w:txbxContent>
                </v:textbox>
                <w10:wrap type="topAndBottom"/>
              </v:shape>
            </w:pict>
          </mc:Fallback>
        </mc:AlternateContent>
      </w:r>
    </w:p>
    <w:p w14:paraId="0E9C5F9F" w14:textId="77777777" w:rsidR="009962A8" w:rsidRDefault="009962A8" w:rsidP="00CC6504">
      <w:pPr>
        <w:jc w:val="both"/>
        <w:rPr>
          <w:rFonts w:ascii="Tahoma" w:hAnsi="Tahoma" w:cs="Tahoma"/>
          <w:sz w:val="24"/>
          <w:szCs w:val="24"/>
        </w:rPr>
      </w:pPr>
    </w:p>
    <w:p w14:paraId="200D219E" w14:textId="77777777" w:rsidR="009962A8" w:rsidRDefault="009962A8" w:rsidP="00CC6504">
      <w:pPr>
        <w:jc w:val="both"/>
        <w:rPr>
          <w:rFonts w:ascii="Tahoma" w:hAnsi="Tahoma" w:cs="Tahoma"/>
          <w:sz w:val="24"/>
          <w:szCs w:val="24"/>
        </w:rPr>
      </w:pPr>
    </w:p>
    <w:p w14:paraId="32CF6F7C" w14:textId="77777777" w:rsidR="009962A8" w:rsidRDefault="009962A8" w:rsidP="00CC6504">
      <w:pPr>
        <w:jc w:val="both"/>
        <w:rPr>
          <w:rFonts w:ascii="Tahoma" w:hAnsi="Tahoma" w:cs="Tahoma"/>
          <w:sz w:val="24"/>
          <w:szCs w:val="24"/>
        </w:rPr>
      </w:pPr>
    </w:p>
    <w:p w14:paraId="5AF4ADA7" w14:textId="77777777" w:rsidR="009962A8" w:rsidRDefault="009962A8" w:rsidP="00CC6504">
      <w:pPr>
        <w:jc w:val="both"/>
        <w:rPr>
          <w:rFonts w:ascii="Tahoma" w:hAnsi="Tahoma" w:cs="Tahoma"/>
          <w:sz w:val="24"/>
          <w:szCs w:val="24"/>
        </w:rPr>
      </w:pPr>
    </w:p>
    <w:p w14:paraId="77B6D60D" w14:textId="77777777" w:rsidR="009962A8" w:rsidRDefault="009962A8" w:rsidP="00CC6504">
      <w:pPr>
        <w:jc w:val="both"/>
        <w:rPr>
          <w:rFonts w:ascii="Tahoma" w:hAnsi="Tahoma" w:cs="Tahoma"/>
          <w:sz w:val="24"/>
          <w:szCs w:val="24"/>
        </w:rPr>
      </w:pPr>
    </w:p>
    <w:p w14:paraId="3C3EB0A0" w14:textId="77777777" w:rsidR="009962A8" w:rsidRDefault="009962A8" w:rsidP="00CC6504">
      <w:pPr>
        <w:jc w:val="both"/>
        <w:rPr>
          <w:rFonts w:ascii="Tahoma" w:hAnsi="Tahoma" w:cs="Tahoma"/>
          <w:sz w:val="24"/>
          <w:szCs w:val="24"/>
        </w:rPr>
      </w:pPr>
    </w:p>
    <w:p w14:paraId="4C0AC65C" w14:textId="77777777" w:rsidR="009962A8" w:rsidRDefault="009962A8" w:rsidP="00CC6504">
      <w:pPr>
        <w:jc w:val="both"/>
        <w:rPr>
          <w:rFonts w:ascii="Tahoma" w:hAnsi="Tahoma" w:cs="Tahoma"/>
          <w:sz w:val="24"/>
          <w:szCs w:val="24"/>
        </w:rPr>
      </w:pPr>
    </w:p>
    <w:p w14:paraId="5468A843" w14:textId="77777777" w:rsidR="009962A8" w:rsidRDefault="009962A8" w:rsidP="00CC6504">
      <w:pPr>
        <w:jc w:val="both"/>
        <w:rPr>
          <w:rFonts w:ascii="Tahoma" w:hAnsi="Tahoma" w:cs="Tahoma"/>
          <w:sz w:val="24"/>
          <w:szCs w:val="24"/>
        </w:rPr>
      </w:pPr>
    </w:p>
    <w:p w14:paraId="4E0C014F" w14:textId="77777777" w:rsidR="009962A8" w:rsidRDefault="009962A8" w:rsidP="00CC6504">
      <w:pPr>
        <w:jc w:val="both"/>
        <w:rPr>
          <w:rFonts w:ascii="Tahoma" w:hAnsi="Tahoma" w:cs="Tahoma"/>
          <w:sz w:val="24"/>
          <w:szCs w:val="24"/>
        </w:rPr>
      </w:pPr>
    </w:p>
    <w:p w14:paraId="3D9B0DEA" w14:textId="77777777" w:rsidR="009962A8" w:rsidRDefault="009962A8" w:rsidP="00CC6504">
      <w:pPr>
        <w:jc w:val="both"/>
        <w:rPr>
          <w:rFonts w:ascii="Tahoma" w:hAnsi="Tahoma" w:cs="Tahoma"/>
          <w:sz w:val="24"/>
          <w:szCs w:val="24"/>
        </w:rPr>
      </w:pPr>
    </w:p>
    <w:p w14:paraId="0071982A" w14:textId="77777777" w:rsidR="009962A8" w:rsidRDefault="009962A8" w:rsidP="00CC6504">
      <w:pPr>
        <w:jc w:val="both"/>
        <w:rPr>
          <w:rFonts w:ascii="Tahoma" w:hAnsi="Tahoma" w:cs="Tahoma"/>
          <w:sz w:val="24"/>
          <w:szCs w:val="24"/>
        </w:rPr>
      </w:pPr>
    </w:p>
    <w:p w14:paraId="20E721AE" w14:textId="77777777" w:rsidR="009962A8" w:rsidRDefault="009962A8" w:rsidP="00CC6504">
      <w:pPr>
        <w:jc w:val="both"/>
        <w:rPr>
          <w:rFonts w:ascii="Tahoma" w:hAnsi="Tahoma" w:cs="Tahoma"/>
          <w:sz w:val="24"/>
          <w:szCs w:val="24"/>
        </w:rPr>
      </w:pPr>
    </w:p>
    <w:p w14:paraId="5E03E04F" w14:textId="77777777" w:rsidR="009962A8" w:rsidRDefault="009962A8" w:rsidP="00CC6504">
      <w:pPr>
        <w:jc w:val="both"/>
        <w:rPr>
          <w:rFonts w:ascii="Tahoma" w:hAnsi="Tahoma" w:cs="Tahoma"/>
          <w:sz w:val="24"/>
          <w:szCs w:val="24"/>
        </w:rPr>
      </w:pPr>
    </w:p>
    <w:p w14:paraId="55C122B5" w14:textId="77777777" w:rsidR="009962A8" w:rsidRDefault="009962A8" w:rsidP="00CC6504">
      <w:pPr>
        <w:jc w:val="both"/>
        <w:rPr>
          <w:rFonts w:ascii="Tahoma" w:hAnsi="Tahoma" w:cs="Tahoma"/>
          <w:sz w:val="24"/>
          <w:szCs w:val="24"/>
        </w:rPr>
      </w:pPr>
    </w:p>
    <w:p w14:paraId="6D5D6067" w14:textId="77777777" w:rsidR="009962A8" w:rsidRDefault="009962A8" w:rsidP="00CC6504">
      <w:pPr>
        <w:jc w:val="both"/>
        <w:rPr>
          <w:rFonts w:ascii="Tahoma" w:hAnsi="Tahoma" w:cs="Tahoma"/>
          <w:sz w:val="24"/>
          <w:szCs w:val="24"/>
        </w:rPr>
      </w:pPr>
    </w:p>
    <w:p w14:paraId="324849C7" w14:textId="77777777" w:rsidR="009962A8" w:rsidRDefault="009962A8" w:rsidP="00CC6504">
      <w:pPr>
        <w:jc w:val="both"/>
        <w:rPr>
          <w:rFonts w:ascii="Tahoma" w:hAnsi="Tahoma" w:cs="Tahoma"/>
          <w:sz w:val="24"/>
          <w:szCs w:val="24"/>
        </w:rPr>
      </w:pPr>
    </w:p>
    <w:p w14:paraId="1A432299" w14:textId="77777777" w:rsidR="0054635E" w:rsidRPr="00641D2B" w:rsidRDefault="0054635E">
      <w:pPr>
        <w:rPr>
          <w:sz w:val="96"/>
        </w:rPr>
      </w:pPr>
    </w:p>
    <w:sectPr w:rsidR="0054635E" w:rsidRPr="00641D2B" w:rsidSect="0054635E">
      <w:pgSz w:w="12240" w:h="15840" w:code="1"/>
      <w:pgMar w:top="1440" w:right="1440" w:bottom="1440" w:left="1440" w:header="720" w:footer="1008"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97138C0" w14:textId="77777777" w:rsidR="009B1D44" w:rsidRDefault="009B1D44">
      <w:r>
        <w:separator/>
      </w:r>
    </w:p>
  </w:endnote>
  <w:endnote w:type="continuationSeparator" w:id="0">
    <w:p w14:paraId="7D10E4EF" w14:textId="77777777" w:rsidR="009B1D44" w:rsidRDefault="009B1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Bank Gothic">
    <w:panose1 w:val="00000400000000000000"/>
    <w:charset w:val="00"/>
    <w:family w:val="auto"/>
    <w:pitch w:val="variable"/>
    <w:sig w:usb0="80000027" w:usb1="00000000" w:usb2="00000000" w:usb3="00000000" w:csb0="00000193" w:csb1="00000000"/>
  </w:font>
  <w:font w:name="Batang">
    <w:altName w:val="바탕"/>
    <w:charset w:val="81"/>
    <w:family w:val="roman"/>
    <w:pitch w:val="variable"/>
    <w:sig w:usb0="B00002AF" w:usb1="69D77CFB" w:usb2="00000030" w:usb3="00000000" w:csb0="0008009F" w:csb1="00000000"/>
  </w:font>
  <w:font w:name="Monotype Corsiva">
    <w:panose1 w:val="03010101010201010101"/>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Footlight MT Light">
    <w:panose1 w:val="0204060206030A020304"/>
    <w:charset w:val="00"/>
    <w:family w:val="auto"/>
    <w:pitch w:val="variable"/>
    <w:sig w:usb0="00000003" w:usb1="00000000" w:usb2="00000000" w:usb3="00000000" w:csb0="00000001" w:csb1="00000000"/>
  </w:font>
  <w:font w:name="Calisto MT">
    <w:panose1 w:val="020406030505050303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254D8" w14:textId="77777777" w:rsidR="009B1D44" w:rsidRDefault="009B1D44" w:rsidP="00FA7F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61DEC31" w14:textId="77777777" w:rsidR="009B1D44" w:rsidRDefault="009B1D4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CC9C6" w14:textId="77777777" w:rsidR="009B1D44" w:rsidRDefault="009B1D44" w:rsidP="00FA7F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B4FF0">
      <w:rPr>
        <w:rStyle w:val="PageNumber"/>
        <w:noProof/>
      </w:rPr>
      <w:t>10</w:t>
    </w:r>
    <w:r>
      <w:rPr>
        <w:rStyle w:val="PageNumber"/>
      </w:rPr>
      <w:fldChar w:fldCharType="end"/>
    </w:r>
  </w:p>
  <w:p w14:paraId="3105A67E" w14:textId="77777777" w:rsidR="009B1D44" w:rsidRDefault="009B1D44">
    <w:pPr>
      <w:pStyle w:val="Footer"/>
    </w:pPr>
  </w:p>
  <w:p w14:paraId="40D10963" w14:textId="77777777" w:rsidR="009B1D44" w:rsidRDefault="009B1D44"/>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51BFF01F" w14:textId="77777777" w:rsidR="009B1D44" w:rsidRDefault="009B1D44">
      <w:r>
        <w:separator/>
      </w:r>
    </w:p>
  </w:footnote>
  <w:footnote w:type="continuationSeparator" w:id="0">
    <w:p w14:paraId="7E235EDD" w14:textId="77777777" w:rsidR="009B1D44" w:rsidRDefault="009B1D4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pt;height:10pt" o:bullet="t">
        <v:imagedata r:id="rId1" o:title="MCBD21300_0000[1]"/>
      </v:shape>
    </w:pict>
  </w:numPicBullet>
  <w:numPicBullet w:numPicBulletId="1">
    <w:pict>
      <v:shape id="_x0000_i1027" type="#_x0000_t75" style="width:11pt;height:11pt" o:bullet="t">
        <v:imagedata r:id="rId2" o:title="BD14579_"/>
      </v:shape>
    </w:pict>
  </w:numPicBullet>
  <w:abstractNum w:abstractNumId="0">
    <w:nsid w:val="09C213BF"/>
    <w:multiLevelType w:val="hybridMultilevel"/>
    <w:tmpl w:val="73AC1B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631AC5"/>
    <w:multiLevelType w:val="hybridMultilevel"/>
    <w:tmpl w:val="5866CBCE"/>
    <w:lvl w:ilvl="0" w:tplc="00050409">
      <w:start w:val="1"/>
      <w:numFmt w:val="bullet"/>
      <w:lvlText w:val=""/>
      <w:lvlJc w:val="left"/>
      <w:pPr>
        <w:tabs>
          <w:tab w:val="num" w:pos="702"/>
        </w:tabs>
        <w:ind w:left="702" w:hanging="360"/>
      </w:pPr>
      <w:rPr>
        <w:rFonts w:ascii="Wingdings" w:hAnsi="Wingdings" w:hint="default"/>
      </w:rPr>
    </w:lvl>
    <w:lvl w:ilvl="1" w:tplc="04090003" w:tentative="1">
      <w:start w:val="1"/>
      <w:numFmt w:val="bullet"/>
      <w:lvlText w:val="o"/>
      <w:lvlJc w:val="left"/>
      <w:pPr>
        <w:tabs>
          <w:tab w:val="num" w:pos="1422"/>
        </w:tabs>
        <w:ind w:left="1422" w:hanging="360"/>
      </w:pPr>
      <w:rPr>
        <w:rFonts w:ascii="Courier New" w:hAnsi="Courier New" w:cs="Arial" w:hint="default"/>
      </w:rPr>
    </w:lvl>
    <w:lvl w:ilvl="2" w:tplc="04090005" w:tentative="1">
      <w:start w:val="1"/>
      <w:numFmt w:val="bullet"/>
      <w:lvlText w:val=""/>
      <w:lvlJc w:val="left"/>
      <w:pPr>
        <w:tabs>
          <w:tab w:val="num" w:pos="2142"/>
        </w:tabs>
        <w:ind w:left="2142" w:hanging="360"/>
      </w:pPr>
      <w:rPr>
        <w:rFonts w:ascii="Wingdings" w:hAnsi="Wingdings" w:hint="default"/>
      </w:rPr>
    </w:lvl>
    <w:lvl w:ilvl="3" w:tplc="04090001" w:tentative="1">
      <w:start w:val="1"/>
      <w:numFmt w:val="bullet"/>
      <w:lvlText w:val=""/>
      <w:lvlJc w:val="left"/>
      <w:pPr>
        <w:tabs>
          <w:tab w:val="num" w:pos="2862"/>
        </w:tabs>
        <w:ind w:left="2862" w:hanging="360"/>
      </w:pPr>
      <w:rPr>
        <w:rFonts w:ascii="Symbol" w:hAnsi="Symbol" w:hint="default"/>
      </w:rPr>
    </w:lvl>
    <w:lvl w:ilvl="4" w:tplc="04090003" w:tentative="1">
      <w:start w:val="1"/>
      <w:numFmt w:val="bullet"/>
      <w:lvlText w:val="o"/>
      <w:lvlJc w:val="left"/>
      <w:pPr>
        <w:tabs>
          <w:tab w:val="num" w:pos="3582"/>
        </w:tabs>
        <w:ind w:left="3582" w:hanging="360"/>
      </w:pPr>
      <w:rPr>
        <w:rFonts w:ascii="Courier New" w:hAnsi="Courier New" w:cs="Arial" w:hint="default"/>
      </w:rPr>
    </w:lvl>
    <w:lvl w:ilvl="5" w:tplc="04090005" w:tentative="1">
      <w:start w:val="1"/>
      <w:numFmt w:val="bullet"/>
      <w:lvlText w:val=""/>
      <w:lvlJc w:val="left"/>
      <w:pPr>
        <w:tabs>
          <w:tab w:val="num" w:pos="4302"/>
        </w:tabs>
        <w:ind w:left="4302" w:hanging="360"/>
      </w:pPr>
      <w:rPr>
        <w:rFonts w:ascii="Wingdings" w:hAnsi="Wingdings" w:hint="default"/>
      </w:rPr>
    </w:lvl>
    <w:lvl w:ilvl="6" w:tplc="04090001" w:tentative="1">
      <w:start w:val="1"/>
      <w:numFmt w:val="bullet"/>
      <w:lvlText w:val=""/>
      <w:lvlJc w:val="left"/>
      <w:pPr>
        <w:tabs>
          <w:tab w:val="num" w:pos="5022"/>
        </w:tabs>
        <w:ind w:left="5022" w:hanging="360"/>
      </w:pPr>
      <w:rPr>
        <w:rFonts w:ascii="Symbol" w:hAnsi="Symbol" w:hint="default"/>
      </w:rPr>
    </w:lvl>
    <w:lvl w:ilvl="7" w:tplc="04090003" w:tentative="1">
      <w:start w:val="1"/>
      <w:numFmt w:val="bullet"/>
      <w:lvlText w:val="o"/>
      <w:lvlJc w:val="left"/>
      <w:pPr>
        <w:tabs>
          <w:tab w:val="num" w:pos="5742"/>
        </w:tabs>
        <w:ind w:left="5742" w:hanging="360"/>
      </w:pPr>
      <w:rPr>
        <w:rFonts w:ascii="Courier New" w:hAnsi="Courier New" w:cs="Arial" w:hint="default"/>
      </w:rPr>
    </w:lvl>
    <w:lvl w:ilvl="8" w:tplc="04090005" w:tentative="1">
      <w:start w:val="1"/>
      <w:numFmt w:val="bullet"/>
      <w:lvlText w:val=""/>
      <w:lvlJc w:val="left"/>
      <w:pPr>
        <w:tabs>
          <w:tab w:val="num" w:pos="6462"/>
        </w:tabs>
        <w:ind w:left="6462" w:hanging="360"/>
      </w:pPr>
      <w:rPr>
        <w:rFonts w:ascii="Wingdings" w:hAnsi="Wingdings" w:hint="default"/>
      </w:rPr>
    </w:lvl>
  </w:abstractNum>
  <w:abstractNum w:abstractNumId="2">
    <w:nsid w:val="17E607E3"/>
    <w:multiLevelType w:val="hybridMultilevel"/>
    <w:tmpl w:val="67407F10"/>
    <w:lvl w:ilvl="0" w:tplc="00050409">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48245E0"/>
    <w:multiLevelType w:val="hybridMultilevel"/>
    <w:tmpl w:val="691E4104"/>
    <w:lvl w:ilvl="0" w:tplc="000504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60A1043"/>
    <w:multiLevelType w:val="hybridMultilevel"/>
    <w:tmpl w:val="16204F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AB578C"/>
    <w:multiLevelType w:val="hybridMultilevel"/>
    <w:tmpl w:val="D3B0B046"/>
    <w:lvl w:ilvl="0" w:tplc="7FB02A0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CE20AF6"/>
    <w:multiLevelType w:val="hybridMultilevel"/>
    <w:tmpl w:val="6F66F3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D718A7"/>
    <w:multiLevelType w:val="hybridMultilevel"/>
    <w:tmpl w:val="0BAC039C"/>
    <w:lvl w:ilvl="0" w:tplc="A088F764">
      <w:start w:val="1"/>
      <w:numFmt w:val="bullet"/>
      <w:lvlText w:val=""/>
      <w:lvlJc w:val="left"/>
      <w:pPr>
        <w:tabs>
          <w:tab w:val="num" w:pos="1440"/>
        </w:tabs>
        <w:ind w:left="1800" w:hanging="360"/>
      </w:pPr>
      <w:rPr>
        <w:rFonts w:ascii="Symbol" w:hAnsi="Symbol" w:hint="default"/>
        <w:color w:val="auto"/>
      </w:rPr>
    </w:lvl>
    <w:lvl w:ilvl="1" w:tplc="04090003">
      <w:start w:val="1"/>
      <w:numFmt w:val="bullet"/>
      <w:lvlText w:val="o"/>
      <w:lvlJc w:val="left"/>
      <w:pPr>
        <w:tabs>
          <w:tab w:val="num" w:pos="2520"/>
        </w:tabs>
        <w:ind w:left="2520" w:hanging="360"/>
      </w:pPr>
      <w:rPr>
        <w:rFonts w:ascii="Courier New" w:hAnsi="Courier New" w:cs="Aria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Arial"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Arial"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
    <w:nsid w:val="2F6B52BD"/>
    <w:multiLevelType w:val="hybridMultilevel"/>
    <w:tmpl w:val="D64CDCE0"/>
    <w:lvl w:ilvl="0" w:tplc="0A4417E2">
      <w:start w:val="1"/>
      <w:numFmt w:val="bullet"/>
      <w:lvlText w:val=""/>
      <w:lvlPicBulletId w:val="1"/>
      <w:lvlJc w:val="left"/>
      <w:pPr>
        <w:tabs>
          <w:tab w:val="num" w:pos="1440"/>
        </w:tabs>
        <w:ind w:left="1800" w:hanging="360"/>
      </w:pPr>
      <w:rPr>
        <w:rFonts w:ascii="Symbol" w:hAnsi="Symbol" w:hint="default"/>
        <w:color w:val="auto"/>
      </w:rPr>
    </w:lvl>
    <w:lvl w:ilvl="1" w:tplc="04090003">
      <w:start w:val="1"/>
      <w:numFmt w:val="bullet"/>
      <w:lvlText w:val="o"/>
      <w:lvlJc w:val="left"/>
      <w:pPr>
        <w:tabs>
          <w:tab w:val="num" w:pos="2520"/>
        </w:tabs>
        <w:ind w:left="2520" w:hanging="360"/>
      </w:pPr>
      <w:rPr>
        <w:rFonts w:ascii="Courier New" w:hAnsi="Courier New" w:cs="Aria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Arial"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Arial"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nsid w:val="33E173A7"/>
    <w:multiLevelType w:val="hybridMultilevel"/>
    <w:tmpl w:val="239EE34E"/>
    <w:lvl w:ilvl="0" w:tplc="000504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34613175"/>
    <w:multiLevelType w:val="hybridMultilevel"/>
    <w:tmpl w:val="4842A41A"/>
    <w:lvl w:ilvl="0" w:tplc="A088F764">
      <w:start w:val="1"/>
      <w:numFmt w:val="bullet"/>
      <w:lvlText w:val=""/>
      <w:lvlJc w:val="left"/>
      <w:pPr>
        <w:tabs>
          <w:tab w:val="num" w:pos="1440"/>
        </w:tabs>
        <w:ind w:left="1800" w:hanging="360"/>
      </w:pPr>
      <w:rPr>
        <w:rFonts w:ascii="Symbol" w:hAnsi="Symbol" w:hint="default"/>
        <w:color w:val="auto"/>
      </w:rPr>
    </w:lvl>
    <w:lvl w:ilvl="1" w:tplc="04090003">
      <w:start w:val="1"/>
      <w:numFmt w:val="bullet"/>
      <w:lvlText w:val="o"/>
      <w:lvlJc w:val="left"/>
      <w:pPr>
        <w:tabs>
          <w:tab w:val="num" w:pos="2520"/>
        </w:tabs>
        <w:ind w:left="2520" w:hanging="360"/>
      </w:pPr>
      <w:rPr>
        <w:rFonts w:ascii="Courier New" w:hAnsi="Courier New" w:cs="Aria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Arial"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Arial"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nsid w:val="3D5B163C"/>
    <w:multiLevelType w:val="hybridMultilevel"/>
    <w:tmpl w:val="3B42A7C8"/>
    <w:lvl w:ilvl="0" w:tplc="0A4417E2">
      <w:start w:val="1"/>
      <w:numFmt w:val="bullet"/>
      <w:lvlText w:val=""/>
      <w:lvlPicBulletId w:val="1"/>
      <w:lvlJc w:val="left"/>
      <w:pPr>
        <w:tabs>
          <w:tab w:val="num" w:pos="1440"/>
        </w:tabs>
        <w:ind w:left="1800" w:hanging="360"/>
      </w:pPr>
      <w:rPr>
        <w:rFonts w:ascii="Symbol" w:hAnsi="Symbol" w:hint="default"/>
        <w:color w:val="auto"/>
      </w:rPr>
    </w:lvl>
    <w:lvl w:ilvl="1" w:tplc="04090003">
      <w:start w:val="1"/>
      <w:numFmt w:val="bullet"/>
      <w:lvlText w:val="o"/>
      <w:lvlJc w:val="left"/>
      <w:pPr>
        <w:tabs>
          <w:tab w:val="num" w:pos="3600"/>
        </w:tabs>
        <w:ind w:left="3600" w:hanging="360"/>
      </w:pPr>
      <w:rPr>
        <w:rFonts w:ascii="Courier New" w:hAnsi="Courier New" w:cs="Arial"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Arial"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Arial"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2">
    <w:nsid w:val="3F3B00CB"/>
    <w:multiLevelType w:val="hybridMultilevel"/>
    <w:tmpl w:val="5AC46EF2"/>
    <w:lvl w:ilvl="0" w:tplc="0A4417E2">
      <w:start w:val="1"/>
      <w:numFmt w:val="bullet"/>
      <w:lvlText w:val=""/>
      <w:lvlPicBulletId w:val="1"/>
      <w:lvlJc w:val="left"/>
      <w:pPr>
        <w:tabs>
          <w:tab w:val="num" w:pos="1440"/>
        </w:tabs>
        <w:ind w:left="1800" w:hanging="360"/>
      </w:pPr>
      <w:rPr>
        <w:rFonts w:ascii="Symbol" w:hAnsi="Symbol" w:hint="default"/>
        <w:color w:val="auto"/>
      </w:rPr>
    </w:lvl>
    <w:lvl w:ilvl="1" w:tplc="04090003">
      <w:start w:val="1"/>
      <w:numFmt w:val="bullet"/>
      <w:lvlText w:val="o"/>
      <w:lvlJc w:val="left"/>
      <w:pPr>
        <w:tabs>
          <w:tab w:val="num" w:pos="2520"/>
        </w:tabs>
        <w:ind w:left="2520" w:hanging="360"/>
      </w:pPr>
      <w:rPr>
        <w:rFonts w:ascii="Courier New" w:hAnsi="Courier New" w:cs="Aria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Arial"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Arial"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nsid w:val="41D83D0C"/>
    <w:multiLevelType w:val="hybridMultilevel"/>
    <w:tmpl w:val="90DCD274"/>
    <w:lvl w:ilvl="0" w:tplc="00050409">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4305620F"/>
    <w:multiLevelType w:val="hybridMultilevel"/>
    <w:tmpl w:val="36AE04F0"/>
    <w:lvl w:ilvl="0" w:tplc="A088F764">
      <w:start w:val="1"/>
      <w:numFmt w:val="bullet"/>
      <w:lvlText w:val=""/>
      <w:lvlJc w:val="left"/>
      <w:pPr>
        <w:tabs>
          <w:tab w:val="num" w:pos="1440"/>
        </w:tabs>
        <w:ind w:left="1800" w:hanging="360"/>
      </w:pPr>
      <w:rPr>
        <w:rFonts w:ascii="Symbol" w:hAnsi="Symbol" w:hint="default"/>
        <w:color w:val="auto"/>
      </w:rPr>
    </w:lvl>
    <w:lvl w:ilvl="1" w:tplc="04090003">
      <w:start w:val="1"/>
      <w:numFmt w:val="bullet"/>
      <w:lvlText w:val="o"/>
      <w:lvlJc w:val="left"/>
      <w:pPr>
        <w:tabs>
          <w:tab w:val="num" w:pos="2520"/>
        </w:tabs>
        <w:ind w:left="2520" w:hanging="360"/>
      </w:pPr>
      <w:rPr>
        <w:rFonts w:ascii="Courier New" w:hAnsi="Courier New" w:cs="Aria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Arial"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Arial"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nsid w:val="430724E8"/>
    <w:multiLevelType w:val="hybridMultilevel"/>
    <w:tmpl w:val="14764750"/>
    <w:lvl w:ilvl="0" w:tplc="7FB02A0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4094C53"/>
    <w:multiLevelType w:val="hybridMultilevel"/>
    <w:tmpl w:val="94F64302"/>
    <w:lvl w:ilvl="0" w:tplc="000504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4484AF0"/>
    <w:multiLevelType w:val="hybridMultilevel"/>
    <w:tmpl w:val="1FDED8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C67073"/>
    <w:multiLevelType w:val="hybridMultilevel"/>
    <w:tmpl w:val="727678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81043D3"/>
    <w:multiLevelType w:val="hybridMultilevel"/>
    <w:tmpl w:val="AE28C7A4"/>
    <w:lvl w:ilvl="0" w:tplc="00050409">
      <w:start w:val="1"/>
      <w:numFmt w:val="bullet"/>
      <w:lvlText w:val=""/>
      <w:lvlJc w:val="left"/>
      <w:pPr>
        <w:tabs>
          <w:tab w:val="num" w:pos="720"/>
        </w:tabs>
        <w:ind w:left="720" w:hanging="360"/>
      </w:pPr>
      <w:rPr>
        <w:rFonts w:ascii="Wingdings" w:hAnsi="Wingdings" w:hint="default"/>
      </w:rPr>
    </w:lvl>
    <w:lvl w:ilvl="1" w:tplc="7FB02A06">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F3C0912"/>
    <w:multiLevelType w:val="hybridMultilevel"/>
    <w:tmpl w:val="72989518"/>
    <w:lvl w:ilvl="0" w:tplc="0A4417E2">
      <w:start w:val="1"/>
      <w:numFmt w:val="bullet"/>
      <w:lvlText w:val=""/>
      <w:lvlPicBulletId w:val="1"/>
      <w:lvlJc w:val="left"/>
      <w:pPr>
        <w:tabs>
          <w:tab w:val="num" w:pos="1440"/>
        </w:tabs>
        <w:ind w:left="1800" w:hanging="360"/>
      </w:pPr>
      <w:rPr>
        <w:rFonts w:ascii="Symbol" w:hAnsi="Symbol" w:hint="default"/>
        <w:color w:val="auto"/>
      </w:rPr>
    </w:lvl>
    <w:lvl w:ilvl="1" w:tplc="04090003">
      <w:start w:val="1"/>
      <w:numFmt w:val="bullet"/>
      <w:lvlText w:val="o"/>
      <w:lvlJc w:val="left"/>
      <w:pPr>
        <w:tabs>
          <w:tab w:val="num" w:pos="2520"/>
        </w:tabs>
        <w:ind w:left="2520" w:hanging="360"/>
      </w:pPr>
      <w:rPr>
        <w:rFonts w:ascii="Courier New" w:hAnsi="Courier New" w:cs="Aria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Arial"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Arial"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1">
    <w:nsid w:val="4FC15DBD"/>
    <w:multiLevelType w:val="hybridMultilevel"/>
    <w:tmpl w:val="A6E4E324"/>
    <w:lvl w:ilvl="0" w:tplc="00050409">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350"/>
        </w:tabs>
        <w:ind w:left="1350" w:hanging="360"/>
      </w:pPr>
      <w:rPr>
        <w:rFonts w:ascii="Courier New" w:hAnsi="Courier New" w:cs="Arial"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Arial"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Arial"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22">
    <w:nsid w:val="515D20DF"/>
    <w:multiLevelType w:val="hybridMultilevel"/>
    <w:tmpl w:val="3D44D778"/>
    <w:lvl w:ilvl="0" w:tplc="000504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18E69DC"/>
    <w:multiLevelType w:val="hybridMultilevel"/>
    <w:tmpl w:val="D1C40CD4"/>
    <w:lvl w:ilvl="0" w:tplc="0A4417E2">
      <w:start w:val="1"/>
      <w:numFmt w:val="bullet"/>
      <w:lvlText w:val=""/>
      <w:lvlPicBulletId w:val="1"/>
      <w:lvlJc w:val="left"/>
      <w:pPr>
        <w:tabs>
          <w:tab w:val="num" w:pos="1440"/>
        </w:tabs>
        <w:ind w:left="1800" w:hanging="360"/>
      </w:pPr>
      <w:rPr>
        <w:rFonts w:ascii="Symbol" w:hAnsi="Symbol" w:hint="default"/>
        <w:color w:val="auto"/>
      </w:rPr>
    </w:lvl>
    <w:lvl w:ilvl="1" w:tplc="04090003">
      <w:start w:val="1"/>
      <w:numFmt w:val="bullet"/>
      <w:lvlText w:val="o"/>
      <w:lvlJc w:val="left"/>
      <w:pPr>
        <w:tabs>
          <w:tab w:val="num" w:pos="2520"/>
        </w:tabs>
        <w:ind w:left="2520" w:hanging="360"/>
      </w:pPr>
      <w:rPr>
        <w:rFonts w:ascii="Courier New" w:hAnsi="Courier New" w:cs="Aria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Arial"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Arial"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4">
    <w:nsid w:val="553D5122"/>
    <w:multiLevelType w:val="hybridMultilevel"/>
    <w:tmpl w:val="5DAC1986"/>
    <w:lvl w:ilvl="0" w:tplc="6CEE7A90">
      <w:start w:val="1"/>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B43058"/>
    <w:multiLevelType w:val="hybridMultilevel"/>
    <w:tmpl w:val="3E04882A"/>
    <w:lvl w:ilvl="0" w:tplc="0409000F">
      <w:start w:val="1"/>
      <w:numFmt w:val="decimal"/>
      <w:lvlText w:val="%1."/>
      <w:lvlJc w:val="left"/>
      <w:pPr>
        <w:tabs>
          <w:tab w:val="num" w:pos="720"/>
        </w:tabs>
        <w:ind w:left="720" w:hanging="360"/>
      </w:pPr>
    </w:lvl>
    <w:lvl w:ilvl="1" w:tplc="A088F764">
      <w:start w:val="1"/>
      <w:numFmt w:val="bullet"/>
      <w:lvlText w:val=""/>
      <w:lvlJc w:val="left"/>
      <w:pPr>
        <w:tabs>
          <w:tab w:val="num" w:pos="360"/>
        </w:tabs>
        <w:ind w:left="720" w:hanging="360"/>
      </w:pPr>
      <w:rPr>
        <w:rFonts w:ascii="Symbol" w:hAnsi="Symbol" w:hint="default"/>
        <w:color w:val="auto"/>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8DA6F93"/>
    <w:multiLevelType w:val="hybridMultilevel"/>
    <w:tmpl w:val="3EC45380"/>
    <w:lvl w:ilvl="0" w:tplc="0A4417E2">
      <w:start w:val="1"/>
      <w:numFmt w:val="bullet"/>
      <w:lvlText w:val=""/>
      <w:lvlPicBulletId w:val="1"/>
      <w:lvlJc w:val="left"/>
      <w:pPr>
        <w:tabs>
          <w:tab w:val="num" w:pos="1440"/>
        </w:tabs>
        <w:ind w:left="1800" w:hanging="360"/>
      </w:pPr>
      <w:rPr>
        <w:rFonts w:ascii="Symbol" w:hAnsi="Symbol" w:hint="default"/>
        <w:color w:val="auto"/>
      </w:rPr>
    </w:lvl>
    <w:lvl w:ilvl="1" w:tplc="04090003">
      <w:start w:val="1"/>
      <w:numFmt w:val="bullet"/>
      <w:lvlText w:val="o"/>
      <w:lvlJc w:val="left"/>
      <w:pPr>
        <w:tabs>
          <w:tab w:val="num" w:pos="2520"/>
        </w:tabs>
        <w:ind w:left="2520" w:hanging="360"/>
      </w:pPr>
      <w:rPr>
        <w:rFonts w:ascii="Courier New" w:hAnsi="Courier New" w:cs="Aria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Arial"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Arial"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7">
    <w:nsid w:val="590F6A1B"/>
    <w:multiLevelType w:val="hybridMultilevel"/>
    <w:tmpl w:val="33CA5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A4531E"/>
    <w:multiLevelType w:val="hybridMultilevel"/>
    <w:tmpl w:val="B556541E"/>
    <w:lvl w:ilvl="0" w:tplc="0409000F">
      <w:start w:val="1"/>
      <w:numFmt w:val="decimal"/>
      <w:lvlText w:val="%1."/>
      <w:lvlJc w:val="left"/>
      <w:pPr>
        <w:tabs>
          <w:tab w:val="num" w:pos="720"/>
        </w:tabs>
        <w:ind w:left="720" w:hanging="360"/>
      </w:pPr>
    </w:lvl>
    <w:lvl w:ilvl="1" w:tplc="58CCF07C">
      <w:start w:val="1"/>
      <w:numFmt w:val="bullet"/>
      <w:lvlText w:val=""/>
      <w:lvlJc w:val="left"/>
      <w:pPr>
        <w:tabs>
          <w:tab w:val="num" w:pos="720"/>
        </w:tabs>
        <w:ind w:left="720" w:hanging="360"/>
      </w:pPr>
      <w:rPr>
        <w:rFonts w:ascii="Wingdings" w:hAnsi="Wingdings" w:hint="default"/>
      </w:rPr>
    </w:lvl>
    <w:lvl w:ilvl="2" w:tplc="58CCF07C">
      <w:start w:val="1"/>
      <w:numFmt w:val="bullet"/>
      <w:lvlText w:val=""/>
      <w:lvlJc w:val="left"/>
      <w:pPr>
        <w:tabs>
          <w:tab w:val="num" w:pos="2340"/>
        </w:tabs>
        <w:ind w:left="234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2EC3B0D"/>
    <w:multiLevelType w:val="hybridMultilevel"/>
    <w:tmpl w:val="646604FA"/>
    <w:lvl w:ilvl="0" w:tplc="0A4417E2">
      <w:start w:val="1"/>
      <w:numFmt w:val="bullet"/>
      <w:lvlText w:val=""/>
      <w:lvlPicBulletId w:val="1"/>
      <w:lvlJc w:val="left"/>
      <w:pPr>
        <w:tabs>
          <w:tab w:val="num" w:pos="1440"/>
        </w:tabs>
        <w:ind w:left="1800" w:hanging="360"/>
      </w:pPr>
      <w:rPr>
        <w:rFonts w:ascii="Symbol" w:hAnsi="Symbol" w:hint="default"/>
        <w:color w:val="auto"/>
      </w:rPr>
    </w:lvl>
    <w:lvl w:ilvl="1" w:tplc="04090003">
      <w:start w:val="1"/>
      <w:numFmt w:val="bullet"/>
      <w:lvlText w:val="o"/>
      <w:lvlJc w:val="left"/>
      <w:pPr>
        <w:tabs>
          <w:tab w:val="num" w:pos="2520"/>
        </w:tabs>
        <w:ind w:left="2520" w:hanging="360"/>
      </w:pPr>
      <w:rPr>
        <w:rFonts w:ascii="Courier New" w:hAnsi="Courier New" w:cs="Aria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Arial"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Arial"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0">
    <w:nsid w:val="6CD60DC8"/>
    <w:multiLevelType w:val="hybridMultilevel"/>
    <w:tmpl w:val="C97073A0"/>
    <w:lvl w:ilvl="0" w:tplc="0A4417E2">
      <w:start w:val="1"/>
      <w:numFmt w:val="bullet"/>
      <w:lvlText w:val=""/>
      <w:lvlPicBulletId w:val="1"/>
      <w:lvlJc w:val="left"/>
      <w:pPr>
        <w:tabs>
          <w:tab w:val="num" w:pos="1440"/>
        </w:tabs>
        <w:ind w:left="1800" w:hanging="360"/>
      </w:pPr>
      <w:rPr>
        <w:rFonts w:ascii="Symbol" w:hAnsi="Symbol" w:hint="default"/>
        <w:color w:val="auto"/>
      </w:rPr>
    </w:lvl>
    <w:lvl w:ilvl="1" w:tplc="04090003">
      <w:start w:val="1"/>
      <w:numFmt w:val="bullet"/>
      <w:lvlText w:val="o"/>
      <w:lvlJc w:val="left"/>
      <w:pPr>
        <w:tabs>
          <w:tab w:val="num" w:pos="2520"/>
        </w:tabs>
        <w:ind w:left="2520" w:hanging="360"/>
      </w:pPr>
      <w:rPr>
        <w:rFonts w:ascii="Courier New" w:hAnsi="Courier New" w:cs="Aria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Arial"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Arial"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1">
    <w:nsid w:val="6D605C75"/>
    <w:multiLevelType w:val="hybridMultilevel"/>
    <w:tmpl w:val="8F726E08"/>
    <w:lvl w:ilvl="0" w:tplc="000504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EEC2B27"/>
    <w:multiLevelType w:val="hybridMultilevel"/>
    <w:tmpl w:val="41E0A0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2347624"/>
    <w:multiLevelType w:val="hybridMultilevel"/>
    <w:tmpl w:val="3B9AFB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5BD2A50"/>
    <w:multiLevelType w:val="hybridMultilevel"/>
    <w:tmpl w:val="1A4E6834"/>
    <w:lvl w:ilvl="0" w:tplc="000504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5E76E20"/>
    <w:multiLevelType w:val="hybridMultilevel"/>
    <w:tmpl w:val="3280AD28"/>
    <w:lvl w:ilvl="0" w:tplc="000504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60F692A"/>
    <w:multiLevelType w:val="hybridMultilevel"/>
    <w:tmpl w:val="7954F192"/>
    <w:lvl w:ilvl="0" w:tplc="D58C0D2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686DD1"/>
    <w:multiLevelType w:val="hybridMultilevel"/>
    <w:tmpl w:val="733C696E"/>
    <w:lvl w:ilvl="0" w:tplc="000504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88971CA"/>
    <w:multiLevelType w:val="hybridMultilevel"/>
    <w:tmpl w:val="43FEF6EE"/>
    <w:lvl w:ilvl="0" w:tplc="6CEE7A90">
      <w:start w:val="1"/>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7102DF"/>
    <w:multiLevelType w:val="hybridMultilevel"/>
    <w:tmpl w:val="727686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521FCF"/>
    <w:multiLevelType w:val="hybridMultilevel"/>
    <w:tmpl w:val="2162FBBA"/>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Arial"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Arial"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Arial"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41">
    <w:nsid w:val="7D807C4B"/>
    <w:multiLevelType w:val="hybridMultilevel"/>
    <w:tmpl w:val="55E0C2F8"/>
    <w:lvl w:ilvl="0" w:tplc="000504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18"/>
  </w:num>
  <w:num w:numId="3">
    <w:abstractNumId w:val="16"/>
  </w:num>
  <w:num w:numId="4">
    <w:abstractNumId w:val="2"/>
  </w:num>
  <w:num w:numId="5">
    <w:abstractNumId w:val="13"/>
  </w:num>
  <w:num w:numId="6">
    <w:abstractNumId w:val="3"/>
  </w:num>
  <w:num w:numId="7">
    <w:abstractNumId w:val="34"/>
  </w:num>
  <w:num w:numId="8">
    <w:abstractNumId w:val="37"/>
  </w:num>
  <w:num w:numId="9">
    <w:abstractNumId w:val="41"/>
  </w:num>
  <w:num w:numId="10">
    <w:abstractNumId w:val="1"/>
  </w:num>
  <w:num w:numId="11">
    <w:abstractNumId w:val="21"/>
  </w:num>
  <w:num w:numId="12">
    <w:abstractNumId w:val="19"/>
  </w:num>
  <w:num w:numId="13">
    <w:abstractNumId w:val="9"/>
  </w:num>
  <w:num w:numId="14">
    <w:abstractNumId w:val="35"/>
  </w:num>
  <w:num w:numId="15">
    <w:abstractNumId w:val="22"/>
  </w:num>
  <w:num w:numId="16">
    <w:abstractNumId w:val="31"/>
  </w:num>
  <w:num w:numId="17">
    <w:abstractNumId w:val="7"/>
  </w:num>
  <w:num w:numId="18">
    <w:abstractNumId w:val="14"/>
  </w:num>
  <w:num w:numId="19">
    <w:abstractNumId w:val="10"/>
  </w:num>
  <w:num w:numId="20">
    <w:abstractNumId w:val="11"/>
  </w:num>
  <w:num w:numId="21">
    <w:abstractNumId w:val="30"/>
  </w:num>
  <w:num w:numId="22">
    <w:abstractNumId w:val="8"/>
  </w:num>
  <w:num w:numId="23">
    <w:abstractNumId w:val="26"/>
  </w:num>
  <w:num w:numId="24">
    <w:abstractNumId w:val="12"/>
  </w:num>
  <w:num w:numId="25">
    <w:abstractNumId w:val="20"/>
  </w:num>
  <w:num w:numId="26">
    <w:abstractNumId w:val="23"/>
  </w:num>
  <w:num w:numId="27">
    <w:abstractNumId w:val="29"/>
  </w:num>
  <w:num w:numId="28">
    <w:abstractNumId w:val="28"/>
  </w:num>
  <w:num w:numId="29">
    <w:abstractNumId w:val="32"/>
  </w:num>
  <w:num w:numId="30">
    <w:abstractNumId w:val="15"/>
  </w:num>
  <w:num w:numId="31">
    <w:abstractNumId w:val="5"/>
  </w:num>
  <w:num w:numId="32">
    <w:abstractNumId w:val="40"/>
  </w:num>
  <w:num w:numId="33">
    <w:abstractNumId w:val="6"/>
  </w:num>
  <w:num w:numId="34">
    <w:abstractNumId w:val="4"/>
  </w:num>
  <w:num w:numId="35">
    <w:abstractNumId w:val="33"/>
  </w:num>
  <w:num w:numId="36">
    <w:abstractNumId w:val="17"/>
  </w:num>
  <w:num w:numId="37">
    <w:abstractNumId w:val="0"/>
  </w:num>
  <w:num w:numId="38">
    <w:abstractNumId w:val="27"/>
  </w:num>
  <w:num w:numId="39">
    <w:abstractNumId w:val="39"/>
  </w:num>
  <w:num w:numId="40">
    <w:abstractNumId w:val="36"/>
  </w:num>
  <w:num w:numId="41">
    <w:abstractNumId w:val="24"/>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EC0"/>
    <w:rsid w:val="00004228"/>
    <w:rsid w:val="000355F7"/>
    <w:rsid w:val="0005496B"/>
    <w:rsid w:val="000576D2"/>
    <w:rsid w:val="000A2761"/>
    <w:rsid w:val="000A2CEE"/>
    <w:rsid w:val="000B0413"/>
    <w:rsid w:val="000C0D34"/>
    <w:rsid w:val="000C0D8A"/>
    <w:rsid w:val="000C1230"/>
    <w:rsid w:val="000C31DC"/>
    <w:rsid w:val="000D1412"/>
    <w:rsid w:val="0010300D"/>
    <w:rsid w:val="001347DA"/>
    <w:rsid w:val="00144C9A"/>
    <w:rsid w:val="00152020"/>
    <w:rsid w:val="001654D1"/>
    <w:rsid w:val="00166B13"/>
    <w:rsid w:val="00180BCC"/>
    <w:rsid w:val="001A2009"/>
    <w:rsid w:val="001D5974"/>
    <w:rsid w:val="001E3C5C"/>
    <w:rsid w:val="001F374C"/>
    <w:rsid w:val="001F5226"/>
    <w:rsid w:val="001F6199"/>
    <w:rsid w:val="00204CF1"/>
    <w:rsid w:val="002114B9"/>
    <w:rsid w:val="00212015"/>
    <w:rsid w:val="00237EC1"/>
    <w:rsid w:val="00254EC0"/>
    <w:rsid w:val="002917D0"/>
    <w:rsid w:val="002932D6"/>
    <w:rsid w:val="002C29B6"/>
    <w:rsid w:val="002C3803"/>
    <w:rsid w:val="002C7033"/>
    <w:rsid w:val="002D026F"/>
    <w:rsid w:val="002E2495"/>
    <w:rsid w:val="00302AEB"/>
    <w:rsid w:val="00303283"/>
    <w:rsid w:val="0030513A"/>
    <w:rsid w:val="00316487"/>
    <w:rsid w:val="00324DEA"/>
    <w:rsid w:val="00325014"/>
    <w:rsid w:val="00340F08"/>
    <w:rsid w:val="0035283A"/>
    <w:rsid w:val="00354414"/>
    <w:rsid w:val="003569A0"/>
    <w:rsid w:val="0036793E"/>
    <w:rsid w:val="003727D7"/>
    <w:rsid w:val="00384F3B"/>
    <w:rsid w:val="0039099D"/>
    <w:rsid w:val="00396E7E"/>
    <w:rsid w:val="00397DB5"/>
    <w:rsid w:val="003B7137"/>
    <w:rsid w:val="003C3A38"/>
    <w:rsid w:val="003D6EBA"/>
    <w:rsid w:val="003D7C98"/>
    <w:rsid w:val="003E2DEB"/>
    <w:rsid w:val="003F29F5"/>
    <w:rsid w:val="003F6B18"/>
    <w:rsid w:val="00404242"/>
    <w:rsid w:val="004109BF"/>
    <w:rsid w:val="00430B0F"/>
    <w:rsid w:val="004345E1"/>
    <w:rsid w:val="0044275E"/>
    <w:rsid w:val="00450165"/>
    <w:rsid w:val="00472A44"/>
    <w:rsid w:val="004A59B5"/>
    <w:rsid w:val="004B0F0B"/>
    <w:rsid w:val="004F48A9"/>
    <w:rsid w:val="004F6594"/>
    <w:rsid w:val="00503F7A"/>
    <w:rsid w:val="00521AA5"/>
    <w:rsid w:val="00523347"/>
    <w:rsid w:val="00534C8D"/>
    <w:rsid w:val="00542C74"/>
    <w:rsid w:val="00543C52"/>
    <w:rsid w:val="0054635E"/>
    <w:rsid w:val="005501F0"/>
    <w:rsid w:val="00556FED"/>
    <w:rsid w:val="00581994"/>
    <w:rsid w:val="0059095C"/>
    <w:rsid w:val="0059752F"/>
    <w:rsid w:val="005A6ABD"/>
    <w:rsid w:val="005D4962"/>
    <w:rsid w:val="005D4AC5"/>
    <w:rsid w:val="005F4CFE"/>
    <w:rsid w:val="00614B55"/>
    <w:rsid w:val="0062427B"/>
    <w:rsid w:val="00624297"/>
    <w:rsid w:val="00624F55"/>
    <w:rsid w:val="00631EC0"/>
    <w:rsid w:val="00637691"/>
    <w:rsid w:val="00642197"/>
    <w:rsid w:val="006463D6"/>
    <w:rsid w:val="006531A1"/>
    <w:rsid w:val="0067206E"/>
    <w:rsid w:val="006806EF"/>
    <w:rsid w:val="0068220E"/>
    <w:rsid w:val="00691824"/>
    <w:rsid w:val="006A18E0"/>
    <w:rsid w:val="006C3A31"/>
    <w:rsid w:val="006D3267"/>
    <w:rsid w:val="006D6AA1"/>
    <w:rsid w:val="006F5F6E"/>
    <w:rsid w:val="00714350"/>
    <w:rsid w:val="00741FC5"/>
    <w:rsid w:val="0075049A"/>
    <w:rsid w:val="00752236"/>
    <w:rsid w:val="00752F19"/>
    <w:rsid w:val="0075426A"/>
    <w:rsid w:val="0076430E"/>
    <w:rsid w:val="00770E08"/>
    <w:rsid w:val="00787428"/>
    <w:rsid w:val="00787C2D"/>
    <w:rsid w:val="007955AC"/>
    <w:rsid w:val="00797938"/>
    <w:rsid w:val="007B66A3"/>
    <w:rsid w:val="007C3993"/>
    <w:rsid w:val="007C4117"/>
    <w:rsid w:val="007D4352"/>
    <w:rsid w:val="007F0C1E"/>
    <w:rsid w:val="008011AA"/>
    <w:rsid w:val="008321CD"/>
    <w:rsid w:val="00835E00"/>
    <w:rsid w:val="008567B8"/>
    <w:rsid w:val="0087715B"/>
    <w:rsid w:val="008812F1"/>
    <w:rsid w:val="008935C5"/>
    <w:rsid w:val="008C590D"/>
    <w:rsid w:val="008D765D"/>
    <w:rsid w:val="0090063D"/>
    <w:rsid w:val="00920887"/>
    <w:rsid w:val="00950772"/>
    <w:rsid w:val="009565F4"/>
    <w:rsid w:val="00956C7F"/>
    <w:rsid w:val="00963196"/>
    <w:rsid w:val="009962A8"/>
    <w:rsid w:val="009A4BEF"/>
    <w:rsid w:val="009B1D44"/>
    <w:rsid w:val="009C37EA"/>
    <w:rsid w:val="009D0956"/>
    <w:rsid w:val="009D53E9"/>
    <w:rsid w:val="009D575F"/>
    <w:rsid w:val="009E7DD8"/>
    <w:rsid w:val="00A034E5"/>
    <w:rsid w:val="00A23039"/>
    <w:rsid w:val="00A42580"/>
    <w:rsid w:val="00A6081D"/>
    <w:rsid w:val="00AB72C4"/>
    <w:rsid w:val="00AB7AE9"/>
    <w:rsid w:val="00AC1089"/>
    <w:rsid w:val="00AC2A81"/>
    <w:rsid w:val="00AC4DB6"/>
    <w:rsid w:val="00AE60B7"/>
    <w:rsid w:val="00B00274"/>
    <w:rsid w:val="00B02C3B"/>
    <w:rsid w:val="00B045F5"/>
    <w:rsid w:val="00B04FC1"/>
    <w:rsid w:val="00B06341"/>
    <w:rsid w:val="00B0688C"/>
    <w:rsid w:val="00B459FC"/>
    <w:rsid w:val="00B747B0"/>
    <w:rsid w:val="00B81079"/>
    <w:rsid w:val="00B91588"/>
    <w:rsid w:val="00B92763"/>
    <w:rsid w:val="00BA43B8"/>
    <w:rsid w:val="00BB4D5F"/>
    <w:rsid w:val="00BC2BE8"/>
    <w:rsid w:val="00BD4E1D"/>
    <w:rsid w:val="00BE6BCF"/>
    <w:rsid w:val="00BF66E2"/>
    <w:rsid w:val="00C37D95"/>
    <w:rsid w:val="00C37EDE"/>
    <w:rsid w:val="00C46CD4"/>
    <w:rsid w:val="00C5007F"/>
    <w:rsid w:val="00C53C35"/>
    <w:rsid w:val="00C61413"/>
    <w:rsid w:val="00C80D8E"/>
    <w:rsid w:val="00CB1D29"/>
    <w:rsid w:val="00CB5777"/>
    <w:rsid w:val="00CC391E"/>
    <w:rsid w:val="00CC6504"/>
    <w:rsid w:val="00D35BBB"/>
    <w:rsid w:val="00D41F6E"/>
    <w:rsid w:val="00D47C0B"/>
    <w:rsid w:val="00D90355"/>
    <w:rsid w:val="00D91BF6"/>
    <w:rsid w:val="00D9605E"/>
    <w:rsid w:val="00DA078D"/>
    <w:rsid w:val="00DA7946"/>
    <w:rsid w:val="00DB1986"/>
    <w:rsid w:val="00DB4FF0"/>
    <w:rsid w:val="00DD572E"/>
    <w:rsid w:val="00DE7CB1"/>
    <w:rsid w:val="00E0122D"/>
    <w:rsid w:val="00E206F2"/>
    <w:rsid w:val="00E21833"/>
    <w:rsid w:val="00E2689E"/>
    <w:rsid w:val="00E41D01"/>
    <w:rsid w:val="00E54EA9"/>
    <w:rsid w:val="00E56C33"/>
    <w:rsid w:val="00E57E6A"/>
    <w:rsid w:val="00E61E1E"/>
    <w:rsid w:val="00E7023B"/>
    <w:rsid w:val="00E731B7"/>
    <w:rsid w:val="00E76027"/>
    <w:rsid w:val="00EA4DCC"/>
    <w:rsid w:val="00EB17C2"/>
    <w:rsid w:val="00EB3AB2"/>
    <w:rsid w:val="00F026B0"/>
    <w:rsid w:val="00F13D35"/>
    <w:rsid w:val="00F15412"/>
    <w:rsid w:val="00F17768"/>
    <w:rsid w:val="00F308DA"/>
    <w:rsid w:val="00F43431"/>
    <w:rsid w:val="00F534F0"/>
    <w:rsid w:val="00F542F2"/>
    <w:rsid w:val="00F55DCE"/>
    <w:rsid w:val="00F60323"/>
    <w:rsid w:val="00F650FC"/>
    <w:rsid w:val="00F70865"/>
    <w:rsid w:val="00F824B8"/>
    <w:rsid w:val="00F84779"/>
    <w:rsid w:val="00F85273"/>
    <w:rsid w:val="00FA7FB5"/>
    <w:rsid w:val="00FD2D5F"/>
    <w:rsid w:val="00FE36BE"/>
    <w:rsid w:val="00FE7E20"/>
    <w:rsid w:val="00FF65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33C99A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outlineLvl w:val="0"/>
    </w:pPr>
    <w:rPr>
      <w:rFonts w:ascii="Arial" w:hAnsi="Arial"/>
      <w:snapToGrid w:val="0"/>
      <w:u w:val="single"/>
    </w:rPr>
  </w:style>
  <w:style w:type="paragraph" w:styleId="Heading2">
    <w:name w:val="heading 2"/>
    <w:basedOn w:val="Normal"/>
    <w:next w:val="Normal"/>
    <w:qFormat/>
    <w:pPr>
      <w:jc w:val="center"/>
      <w:outlineLvl w:val="1"/>
    </w:pPr>
    <w:rPr>
      <w:rFonts w:ascii="Arial" w:hAnsi="Arial"/>
      <w:snapToGrid w:val="0"/>
    </w:rPr>
  </w:style>
  <w:style w:type="paragraph" w:styleId="Heading9">
    <w:name w:val="heading 9"/>
    <w:basedOn w:val="Normal"/>
    <w:next w:val="Normal"/>
    <w:qFormat/>
    <w:pPr>
      <w:jc w:val="center"/>
      <w:outlineLvl w:val="8"/>
    </w:pPr>
    <w:rPr>
      <w:rFonts w:ascii="Arial" w:hAnsi="Arial"/>
      <w:b/>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2">
    <w:name w:val="Style2"/>
    <w:rPr>
      <w:color w:val="FFFFFF"/>
      <w:shd w:val="pct80" w:color="auto" w:fill="FFFFFF"/>
    </w:rPr>
  </w:style>
  <w:style w:type="character" w:styleId="Hyperlink">
    <w:name w:val="Hyperlink"/>
    <w:rPr>
      <w:color w:val="0000FF"/>
      <w:u w:val="single"/>
    </w:rPr>
  </w:style>
  <w:style w:type="paragraph" w:styleId="Title">
    <w:name w:val="Title"/>
    <w:basedOn w:val="Normal"/>
    <w:qFormat/>
    <w:pPr>
      <w:ind w:left="720" w:hanging="720"/>
      <w:jc w:val="center"/>
    </w:pPr>
    <w:rPr>
      <w:rFonts w:ascii="Arial" w:hAnsi="Arial"/>
      <w:b/>
      <w:snapToGrid w:val="0"/>
    </w:rPr>
  </w:style>
  <w:style w:type="paragraph" w:styleId="Footer">
    <w:name w:val="footer"/>
    <w:basedOn w:val="Normal"/>
    <w:pPr>
      <w:tabs>
        <w:tab w:val="center" w:pos="4320"/>
        <w:tab w:val="right" w:pos="8640"/>
      </w:tabs>
    </w:pPr>
    <w:rPr>
      <w:snapToGrid w:val="0"/>
    </w:rPr>
  </w:style>
  <w:style w:type="paragraph" w:styleId="BodyTextIndent">
    <w:name w:val="Body Text Indent"/>
    <w:basedOn w:val="Normal"/>
    <w:pPr>
      <w:ind w:left="720"/>
    </w:pPr>
    <w:rPr>
      <w:rFonts w:ascii="Arial" w:hAnsi="Arial"/>
      <w:snapToGrid w:val="0"/>
    </w:rPr>
  </w:style>
  <w:style w:type="character" w:styleId="PageNumber">
    <w:name w:val="page number"/>
    <w:basedOn w:val="DefaultParagraphFont"/>
  </w:style>
  <w:style w:type="paragraph" w:styleId="Header">
    <w:name w:val="header"/>
    <w:basedOn w:val="Normal"/>
    <w:pPr>
      <w:tabs>
        <w:tab w:val="center" w:pos="4320"/>
        <w:tab w:val="right" w:pos="8640"/>
      </w:tabs>
    </w:pPr>
  </w:style>
  <w:style w:type="table" w:styleId="TableGrid">
    <w:name w:val="Table Grid"/>
    <w:basedOn w:val="TableNormal"/>
    <w:uiPriority w:val="1"/>
    <w:rsid w:val="002D23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450C8D"/>
    <w:pPr>
      <w:spacing w:before="100" w:beforeAutospacing="1" w:after="100" w:afterAutospacing="1"/>
    </w:pPr>
    <w:rPr>
      <w:sz w:val="24"/>
      <w:szCs w:val="24"/>
    </w:rPr>
  </w:style>
  <w:style w:type="paragraph" w:customStyle="1" w:styleId="Normal11pt">
    <w:name w:val="Normal + 11 pt"/>
    <w:basedOn w:val="NormalWeb"/>
    <w:rsid w:val="00450C8D"/>
    <w:rPr>
      <w:sz w:val="22"/>
    </w:rPr>
  </w:style>
  <w:style w:type="character" w:styleId="FollowedHyperlink">
    <w:name w:val="FollowedHyperlink"/>
    <w:rsid w:val="000962E5"/>
    <w:rPr>
      <w:color w:val="800080"/>
      <w:u w:val="single"/>
    </w:rPr>
  </w:style>
  <w:style w:type="paragraph" w:styleId="DocumentMap">
    <w:name w:val="Document Map"/>
    <w:basedOn w:val="Normal"/>
    <w:link w:val="DocumentMapChar"/>
    <w:uiPriority w:val="99"/>
    <w:semiHidden/>
    <w:unhideWhenUsed/>
    <w:rsid w:val="00E1248D"/>
    <w:rPr>
      <w:rFonts w:ascii="Tahoma" w:hAnsi="Tahoma" w:cs="Tahoma"/>
      <w:sz w:val="16"/>
      <w:szCs w:val="16"/>
    </w:rPr>
  </w:style>
  <w:style w:type="character" w:customStyle="1" w:styleId="DocumentMapChar">
    <w:name w:val="Document Map Char"/>
    <w:link w:val="DocumentMap"/>
    <w:uiPriority w:val="99"/>
    <w:semiHidden/>
    <w:rsid w:val="00E1248D"/>
    <w:rPr>
      <w:rFonts w:ascii="Tahoma" w:hAnsi="Tahoma" w:cs="Tahoma"/>
      <w:sz w:val="16"/>
      <w:szCs w:val="16"/>
    </w:rPr>
  </w:style>
  <w:style w:type="character" w:customStyle="1" w:styleId="yshortcuts">
    <w:name w:val="yshortcuts"/>
    <w:uiPriority w:val="99"/>
    <w:rsid w:val="00325014"/>
    <w:rPr>
      <w:rFonts w:cs="Times New Roman"/>
    </w:rPr>
  </w:style>
  <w:style w:type="paragraph" w:styleId="BalloonText">
    <w:name w:val="Balloon Text"/>
    <w:basedOn w:val="Normal"/>
    <w:link w:val="BalloonTextChar"/>
    <w:uiPriority w:val="99"/>
    <w:semiHidden/>
    <w:unhideWhenUsed/>
    <w:rsid w:val="007643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430E"/>
    <w:rPr>
      <w:rFonts w:ascii="Lucida Grande" w:hAnsi="Lucida Grande" w:cs="Lucida Grande"/>
      <w:sz w:val="18"/>
      <w:szCs w:val="18"/>
    </w:rPr>
  </w:style>
  <w:style w:type="paragraph" w:styleId="ListParagraph">
    <w:name w:val="List Paragraph"/>
    <w:basedOn w:val="Normal"/>
    <w:uiPriority w:val="34"/>
    <w:qFormat/>
    <w:rsid w:val="002C3803"/>
    <w:pPr>
      <w:spacing w:after="200" w:line="276" w:lineRule="auto"/>
      <w:ind w:left="720"/>
      <w:contextualSpacing/>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outlineLvl w:val="0"/>
    </w:pPr>
    <w:rPr>
      <w:rFonts w:ascii="Arial" w:hAnsi="Arial"/>
      <w:snapToGrid w:val="0"/>
      <w:u w:val="single"/>
    </w:rPr>
  </w:style>
  <w:style w:type="paragraph" w:styleId="Heading2">
    <w:name w:val="heading 2"/>
    <w:basedOn w:val="Normal"/>
    <w:next w:val="Normal"/>
    <w:qFormat/>
    <w:pPr>
      <w:jc w:val="center"/>
      <w:outlineLvl w:val="1"/>
    </w:pPr>
    <w:rPr>
      <w:rFonts w:ascii="Arial" w:hAnsi="Arial"/>
      <w:snapToGrid w:val="0"/>
    </w:rPr>
  </w:style>
  <w:style w:type="paragraph" w:styleId="Heading9">
    <w:name w:val="heading 9"/>
    <w:basedOn w:val="Normal"/>
    <w:next w:val="Normal"/>
    <w:qFormat/>
    <w:pPr>
      <w:jc w:val="center"/>
      <w:outlineLvl w:val="8"/>
    </w:pPr>
    <w:rPr>
      <w:rFonts w:ascii="Arial" w:hAnsi="Arial"/>
      <w:b/>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2">
    <w:name w:val="Style2"/>
    <w:rPr>
      <w:color w:val="FFFFFF"/>
      <w:shd w:val="pct80" w:color="auto" w:fill="FFFFFF"/>
    </w:rPr>
  </w:style>
  <w:style w:type="character" w:styleId="Hyperlink">
    <w:name w:val="Hyperlink"/>
    <w:rPr>
      <w:color w:val="0000FF"/>
      <w:u w:val="single"/>
    </w:rPr>
  </w:style>
  <w:style w:type="paragraph" w:styleId="Title">
    <w:name w:val="Title"/>
    <w:basedOn w:val="Normal"/>
    <w:qFormat/>
    <w:pPr>
      <w:ind w:left="720" w:hanging="720"/>
      <w:jc w:val="center"/>
    </w:pPr>
    <w:rPr>
      <w:rFonts w:ascii="Arial" w:hAnsi="Arial"/>
      <w:b/>
      <w:snapToGrid w:val="0"/>
    </w:rPr>
  </w:style>
  <w:style w:type="paragraph" w:styleId="Footer">
    <w:name w:val="footer"/>
    <w:basedOn w:val="Normal"/>
    <w:pPr>
      <w:tabs>
        <w:tab w:val="center" w:pos="4320"/>
        <w:tab w:val="right" w:pos="8640"/>
      </w:tabs>
    </w:pPr>
    <w:rPr>
      <w:snapToGrid w:val="0"/>
    </w:rPr>
  </w:style>
  <w:style w:type="paragraph" w:styleId="BodyTextIndent">
    <w:name w:val="Body Text Indent"/>
    <w:basedOn w:val="Normal"/>
    <w:pPr>
      <w:ind w:left="720"/>
    </w:pPr>
    <w:rPr>
      <w:rFonts w:ascii="Arial" w:hAnsi="Arial"/>
      <w:snapToGrid w:val="0"/>
    </w:rPr>
  </w:style>
  <w:style w:type="character" w:styleId="PageNumber">
    <w:name w:val="page number"/>
    <w:basedOn w:val="DefaultParagraphFont"/>
  </w:style>
  <w:style w:type="paragraph" w:styleId="Header">
    <w:name w:val="header"/>
    <w:basedOn w:val="Normal"/>
    <w:pPr>
      <w:tabs>
        <w:tab w:val="center" w:pos="4320"/>
        <w:tab w:val="right" w:pos="8640"/>
      </w:tabs>
    </w:pPr>
  </w:style>
  <w:style w:type="table" w:styleId="TableGrid">
    <w:name w:val="Table Grid"/>
    <w:basedOn w:val="TableNormal"/>
    <w:uiPriority w:val="1"/>
    <w:rsid w:val="002D23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450C8D"/>
    <w:pPr>
      <w:spacing w:before="100" w:beforeAutospacing="1" w:after="100" w:afterAutospacing="1"/>
    </w:pPr>
    <w:rPr>
      <w:sz w:val="24"/>
      <w:szCs w:val="24"/>
    </w:rPr>
  </w:style>
  <w:style w:type="paragraph" w:customStyle="1" w:styleId="Normal11pt">
    <w:name w:val="Normal + 11 pt"/>
    <w:basedOn w:val="NormalWeb"/>
    <w:rsid w:val="00450C8D"/>
    <w:rPr>
      <w:sz w:val="22"/>
    </w:rPr>
  </w:style>
  <w:style w:type="character" w:styleId="FollowedHyperlink">
    <w:name w:val="FollowedHyperlink"/>
    <w:rsid w:val="000962E5"/>
    <w:rPr>
      <w:color w:val="800080"/>
      <w:u w:val="single"/>
    </w:rPr>
  </w:style>
  <w:style w:type="paragraph" w:styleId="DocumentMap">
    <w:name w:val="Document Map"/>
    <w:basedOn w:val="Normal"/>
    <w:link w:val="DocumentMapChar"/>
    <w:uiPriority w:val="99"/>
    <w:semiHidden/>
    <w:unhideWhenUsed/>
    <w:rsid w:val="00E1248D"/>
    <w:rPr>
      <w:rFonts w:ascii="Tahoma" w:hAnsi="Tahoma" w:cs="Tahoma"/>
      <w:sz w:val="16"/>
      <w:szCs w:val="16"/>
    </w:rPr>
  </w:style>
  <w:style w:type="character" w:customStyle="1" w:styleId="DocumentMapChar">
    <w:name w:val="Document Map Char"/>
    <w:link w:val="DocumentMap"/>
    <w:uiPriority w:val="99"/>
    <w:semiHidden/>
    <w:rsid w:val="00E1248D"/>
    <w:rPr>
      <w:rFonts w:ascii="Tahoma" w:hAnsi="Tahoma" w:cs="Tahoma"/>
      <w:sz w:val="16"/>
      <w:szCs w:val="16"/>
    </w:rPr>
  </w:style>
  <w:style w:type="character" w:customStyle="1" w:styleId="yshortcuts">
    <w:name w:val="yshortcuts"/>
    <w:uiPriority w:val="99"/>
    <w:rsid w:val="00325014"/>
    <w:rPr>
      <w:rFonts w:cs="Times New Roman"/>
    </w:rPr>
  </w:style>
  <w:style w:type="paragraph" w:styleId="BalloonText">
    <w:name w:val="Balloon Text"/>
    <w:basedOn w:val="Normal"/>
    <w:link w:val="BalloonTextChar"/>
    <w:uiPriority w:val="99"/>
    <w:semiHidden/>
    <w:unhideWhenUsed/>
    <w:rsid w:val="007643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430E"/>
    <w:rPr>
      <w:rFonts w:ascii="Lucida Grande" w:hAnsi="Lucida Grande" w:cs="Lucida Grande"/>
      <w:sz w:val="18"/>
      <w:szCs w:val="18"/>
    </w:rPr>
  </w:style>
  <w:style w:type="paragraph" w:styleId="ListParagraph">
    <w:name w:val="List Paragraph"/>
    <w:basedOn w:val="Normal"/>
    <w:uiPriority w:val="34"/>
    <w:qFormat/>
    <w:rsid w:val="002C3803"/>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rioband.net" TargetMode="Externa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3.png"/><Relationship Id="rId10" Type="http://schemas.openxmlformats.org/officeDocument/2006/relationships/oleObject" Target="embeddings/oleObject1.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CA4B2-068A-F441-8CD7-A57F2B745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4768</Words>
  <Characters>27180</Characters>
  <Application>Microsoft Macintosh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31885</CharactersWithSpaces>
  <SharedDoc>false</SharedDoc>
  <HLinks>
    <vt:vector size="156" baseType="variant">
      <vt:variant>
        <vt:i4>6881293</vt:i4>
      </vt:variant>
      <vt:variant>
        <vt:i4>63</vt:i4>
      </vt:variant>
      <vt:variant>
        <vt:i4>0</vt:i4>
      </vt:variant>
      <vt:variant>
        <vt:i4>5</vt:i4>
      </vt:variant>
      <vt:variant>
        <vt:lpwstr>mailto:lisa@impactmarketing2.com</vt:lpwstr>
      </vt:variant>
      <vt:variant>
        <vt:lpwstr/>
      </vt:variant>
      <vt:variant>
        <vt:i4>5373965</vt:i4>
      </vt:variant>
      <vt:variant>
        <vt:i4>60</vt:i4>
      </vt:variant>
      <vt:variant>
        <vt:i4>0</vt:i4>
      </vt:variant>
      <vt:variant>
        <vt:i4>5</vt:i4>
      </vt:variant>
      <vt:variant>
        <vt:lpwstr>mailto:jpearlman@surewest.net</vt:lpwstr>
      </vt:variant>
      <vt:variant>
        <vt:lpwstr/>
      </vt:variant>
      <vt:variant>
        <vt:i4>3342362</vt:i4>
      </vt:variant>
      <vt:variant>
        <vt:i4>57</vt:i4>
      </vt:variant>
      <vt:variant>
        <vt:i4>0</vt:i4>
      </vt:variant>
      <vt:variant>
        <vt:i4>5</vt:i4>
      </vt:variant>
      <vt:variant>
        <vt:lpwstr>mailto:keritelander@surewest.net</vt:lpwstr>
      </vt:variant>
      <vt:variant>
        <vt:lpwstr/>
      </vt:variant>
      <vt:variant>
        <vt:i4>3932256</vt:i4>
      </vt:variant>
      <vt:variant>
        <vt:i4>54</vt:i4>
      </vt:variant>
      <vt:variant>
        <vt:i4>0</vt:i4>
      </vt:variant>
      <vt:variant>
        <vt:i4>5</vt:i4>
      </vt:variant>
      <vt:variant>
        <vt:lpwstr>mailto:lhollis@winfirst.com</vt:lpwstr>
      </vt:variant>
      <vt:variant>
        <vt:lpwstr/>
      </vt:variant>
      <vt:variant>
        <vt:i4>6881293</vt:i4>
      </vt:variant>
      <vt:variant>
        <vt:i4>51</vt:i4>
      </vt:variant>
      <vt:variant>
        <vt:i4>0</vt:i4>
      </vt:variant>
      <vt:variant>
        <vt:i4>5</vt:i4>
      </vt:variant>
      <vt:variant>
        <vt:lpwstr>mailto:lisa@impactmarketing2.com</vt:lpwstr>
      </vt:variant>
      <vt:variant>
        <vt:lpwstr/>
      </vt:variant>
      <vt:variant>
        <vt:i4>7340123</vt:i4>
      </vt:variant>
      <vt:variant>
        <vt:i4>48</vt:i4>
      </vt:variant>
      <vt:variant>
        <vt:i4>0</vt:i4>
      </vt:variant>
      <vt:variant>
        <vt:i4>5</vt:i4>
      </vt:variant>
      <vt:variant>
        <vt:lpwstr>mailto:mollygrimmett@gmail.com</vt:lpwstr>
      </vt:variant>
      <vt:variant>
        <vt:lpwstr/>
      </vt:variant>
      <vt:variant>
        <vt:i4>1441850</vt:i4>
      </vt:variant>
      <vt:variant>
        <vt:i4>45</vt:i4>
      </vt:variant>
      <vt:variant>
        <vt:i4>0</vt:i4>
      </vt:variant>
      <vt:variant>
        <vt:i4>5</vt:i4>
      </vt:variant>
      <vt:variant>
        <vt:lpwstr>mailto:ltemple6131@sbcglobal.net</vt:lpwstr>
      </vt:variant>
      <vt:variant>
        <vt:lpwstr/>
      </vt:variant>
      <vt:variant>
        <vt:i4>2228314</vt:i4>
      </vt:variant>
      <vt:variant>
        <vt:i4>42</vt:i4>
      </vt:variant>
      <vt:variant>
        <vt:i4>0</vt:i4>
      </vt:variant>
      <vt:variant>
        <vt:i4>5</vt:i4>
      </vt:variant>
      <vt:variant>
        <vt:lpwstr>mailto:snyderclan2@hotmail.com</vt:lpwstr>
      </vt:variant>
      <vt:variant>
        <vt:lpwstr/>
      </vt:variant>
      <vt:variant>
        <vt:i4>3932283</vt:i4>
      </vt:variant>
      <vt:variant>
        <vt:i4>39</vt:i4>
      </vt:variant>
      <vt:variant>
        <vt:i4>0</vt:i4>
      </vt:variant>
      <vt:variant>
        <vt:i4>5</vt:i4>
      </vt:variant>
      <vt:variant>
        <vt:lpwstr>mailto:gutmann@winfirst.com</vt:lpwstr>
      </vt:variant>
      <vt:variant>
        <vt:lpwstr/>
      </vt:variant>
      <vt:variant>
        <vt:i4>6881293</vt:i4>
      </vt:variant>
      <vt:variant>
        <vt:i4>36</vt:i4>
      </vt:variant>
      <vt:variant>
        <vt:i4>0</vt:i4>
      </vt:variant>
      <vt:variant>
        <vt:i4>5</vt:i4>
      </vt:variant>
      <vt:variant>
        <vt:lpwstr>mailto:lisa@impactmarketing2.com</vt:lpwstr>
      </vt:variant>
      <vt:variant>
        <vt:lpwstr/>
      </vt:variant>
      <vt:variant>
        <vt:i4>3932256</vt:i4>
      </vt:variant>
      <vt:variant>
        <vt:i4>33</vt:i4>
      </vt:variant>
      <vt:variant>
        <vt:i4>0</vt:i4>
      </vt:variant>
      <vt:variant>
        <vt:i4>5</vt:i4>
      </vt:variant>
      <vt:variant>
        <vt:lpwstr>mailto:lhollis@winfirst.com</vt:lpwstr>
      </vt:variant>
      <vt:variant>
        <vt:lpwstr/>
      </vt:variant>
      <vt:variant>
        <vt:i4>1507388</vt:i4>
      </vt:variant>
      <vt:variant>
        <vt:i4>30</vt:i4>
      </vt:variant>
      <vt:variant>
        <vt:i4>0</vt:i4>
      </vt:variant>
      <vt:variant>
        <vt:i4>5</vt:i4>
      </vt:variant>
      <vt:variant>
        <vt:lpwstr>mailto:tammyrakela@yahoo.com</vt:lpwstr>
      </vt:variant>
      <vt:variant>
        <vt:lpwstr/>
      </vt:variant>
      <vt:variant>
        <vt:i4>2228314</vt:i4>
      </vt:variant>
      <vt:variant>
        <vt:i4>27</vt:i4>
      </vt:variant>
      <vt:variant>
        <vt:i4>0</vt:i4>
      </vt:variant>
      <vt:variant>
        <vt:i4>5</vt:i4>
      </vt:variant>
      <vt:variant>
        <vt:lpwstr>mailto:Snyderclan2@hotmail.com</vt:lpwstr>
      </vt:variant>
      <vt:variant>
        <vt:lpwstr/>
      </vt:variant>
      <vt:variant>
        <vt:i4>2293784</vt:i4>
      </vt:variant>
      <vt:variant>
        <vt:i4>24</vt:i4>
      </vt:variant>
      <vt:variant>
        <vt:i4>0</vt:i4>
      </vt:variant>
      <vt:variant>
        <vt:i4>5</vt:i4>
      </vt:variant>
      <vt:variant>
        <vt:lpwstr>mailto:mfurlong@surewest.net</vt:lpwstr>
      </vt:variant>
      <vt:variant>
        <vt:lpwstr/>
      </vt:variant>
      <vt:variant>
        <vt:i4>262183</vt:i4>
      </vt:variant>
      <vt:variant>
        <vt:i4>21</vt:i4>
      </vt:variant>
      <vt:variant>
        <vt:i4>0</vt:i4>
      </vt:variant>
      <vt:variant>
        <vt:i4>5</vt:i4>
      </vt:variant>
      <vt:variant>
        <vt:lpwstr>mailto:michael@visan.com</vt:lpwstr>
      </vt:variant>
      <vt:variant>
        <vt:lpwstr/>
      </vt:variant>
      <vt:variant>
        <vt:i4>2490476</vt:i4>
      </vt:variant>
      <vt:variant>
        <vt:i4>18</vt:i4>
      </vt:variant>
      <vt:variant>
        <vt:i4>0</vt:i4>
      </vt:variant>
      <vt:variant>
        <vt:i4>5</vt:i4>
      </vt:variant>
      <vt:variant>
        <vt:lpwstr>mailto:burgess@winfirst.com</vt:lpwstr>
      </vt:variant>
      <vt:variant>
        <vt:lpwstr/>
      </vt:variant>
      <vt:variant>
        <vt:i4>1114180</vt:i4>
      </vt:variant>
      <vt:variant>
        <vt:i4>15</vt:i4>
      </vt:variant>
      <vt:variant>
        <vt:i4>0</vt:i4>
      </vt:variant>
      <vt:variant>
        <vt:i4>5</vt:i4>
      </vt:variant>
      <vt:variant>
        <vt:lpwstr>mailto:ccyr3000@hotmail.com</vt:lpwstr>
      </vt:variant>
      <vt:variant>
        <vt:lpwstr/>
      </vt:variant>
      <vt:variant>
        <vt:i4>5767193</vt:i4>
      </vt:variant>
      <vt:variant>
        <vt:i4>12</vt:i4>
      </vt:variant>
      <vt:variant>
        <vt:i4>0</vt:i4>
      </vt:variant>
      <vt:variant>
        <vt:i4>5</vt:i4>
      </vt:variant>
      <vt:variant>
        <vt:lpwstr>mailto:jakkerr@me.com</vt:lpwstr>
      </vt:variant>
      <vt:variant>
        <vt:lpwstr/>
      </vt:variant>
      <vt:variant>
        <vt:i4>5111821</vt:i4>
      </vt:variant>
      <vt:variant>
        <vt:i4>9</vt:i4>
      </vt:variant>
      <vt:variant>
        <vt:i4>0</vt:i4>
      </vt:variant>
      <vt:variant>
        <vt:i4>5</vt:i4>
      </vt:variant>
      <vt:variant>
        <vt:lpwstr>mailto:vpearlman@surewest.net</vt:lpwstr>
      </vt:variant>
      <vt:variant>
        <vt:lpwstr/>
      </vt:variant>
      <vt:variant>
        <vt:i4>524346</vt:i4>
      </vt:variant>
      <vt:variant>
        <vt:i4>6</vt:i4>
      </vt:variant>
      <vt:variant>
        <vt:i4>0</vt:i4>
      </vt:variant>
      <vt:variant>
        <vt:i4>5</vt:i4>
      </vt:variant>
      <vt:variant>
        <vt:lpwstr>mailto:tracylparrott@hotmail.com</vt:lpwstr>
      </vt:variant>
      <vt:variant>
        <vt:lpwstr/>
      </vt:variant>
      <vt:variant>
        <vt:i4>5111821</vt:i4>
      </vt:variant>
      <vt:variant>
        <vt:i4>3</vt:i4>
      </vt:variant>
      <vt:variant>
        <vt:i4>0</vt:i4>
      </vt:variant>
      <vt:variant>
        <vt:i4>5</vt:i4>
      </vt:variant>
      <vt:variant>
        <vt:lpwstr>mailto:vpearlman@surewest.net</vt:lpwstr>
      </vt:variant>
      <vt:variant>
        <vt:lpwstr/>
      </vt:variant>
      <vt:variant>
        <vt:i4>3932256</vt:i4>
      </vt:variant>
      <vt:variant>
        <vt:i4>0</vt:i4>
      </vt:variant>
      <vt:variant>
        <vt:i4>0</vt:i4>
      </vt:variant>
      <vt:variant>
        <vt:i4>5</vt:i4>
      </vt:variant>
      <vt:variant>
        <vt:lpwstr>mailto:lhollis@winfirst.com</vt:lpwstr>
      </vt:variant>
      <vt:variant>
        <vt:lpwstr/>
      </vt:variant>
      <vt:variant>
        <vt:i4>6815800</vt:i4>
      </vt:variant>
      <vt:variant>
        <vt:i4>34683</vt:i4>
      </vt:variant>
      <vt:variant>
        <vt:i4>1027</vt:i4>
      </vt:variant>
      <vt:variant>
        <vt:i4>1</vt:i4>
      </vt:variant>
      <vt:variant>
        <vt:lpwstr>MCBD21300_0000[1]</vt:lpwstr>
      </vt:variant>
      <vt:variant>
        <vt:lpwstr/>
      </vt:variant>
      <vt:variant>
        <vt:i4>3670111</vt:i4>
      </vt:variant>
      <vt:variant>
        <vt:i4>34684</vt:i4>
      </vt:variant>
      <vt:variant>
        <vt:i4>1028</vt:i4>
      </vt:variant>
      <vt:variant>
        <vt:i4>1</vt:i4>
      </vt:variant>
      <vt:variant>
        <vt:lpwstr>BD14579_</vt:lpwstr>
      </vt:variant>
      <vt:variant>
        <vt:lpwstr/>
      </vt:variant>
      <vt:variant>
        <vt:i4>109</vt:i4>
      </vt:variant>
      <vt:variant>
        <vt:i4>-1</vt:i4>
      </vt:variant>
      <vt:variant>
        <vt:i4>1075</vt:i4>
      </vt:variant>
      <vt:variant>
        <vt:i4>1</vt:i4>
      </vt:variant>
      <vt:variant>
        <vt:lpwstr>M</vt:lpwstr>
      </vt:variant>
      <vt:variant>
        <vt:lpwstr/>
      </vt:variant>
      <vt:variant>
        <vt:i4>983136</vt:i4>
      </vt:variant>
      <vt:variant>
        <vt:i4>-1</vt:i4>
      </vt:variant>
      <vt:variant>
        <vt:i4>1280</vt:i4>
      </vt:variant>
      <vt:variant>
        <vt:i4>1</vt:i4>
      </vt:variant>
      <vt:variant>
        <vt:lpwstr>maxcropbw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Joyce Hsiao</dc:creator>
  <cp:keywords/>
  <dc:description/>
  <cp:lastModifiedBy>Microsoft Office User</cp:lastModifiedBy>
  <cp:revision>2</cp:revision>
  <cp:lastPrinted>2013-05-31T15:29:00Z</cp:lastPrinted>
  <dcterms:created xsi:type="dcterms:W3CDTF">2015-07-21T18:51:00Z</dcterms:created>
  <dcterms:modified xsi:type="dcterms:W3CDTF">2015-07-21T18:51:00Z</dcterms:modified>
</cp:coreProperties>
</file>